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04" w:rsidRPr="00705104" w:rsidRDefault="00705104" w:rsidP="00705104">
      <w:pPr>
        <w:spacing w:after="0" w:line="240" w:lineRule="auto"/>
        <w:contextualSpacing/>
        <w:jc w:val="center"/>
        <w:rPr>
          <w:rFonts w:ascii="Arial" w:eastAsia="Times New Roman" w:hAnsi="Arial" w:cs="Arial"/>
          <w:noProof/>
          <w:sz w:val="19"/>
          <w:szCs w:val="19"/>
          <w:lang w:eastAsia="en-GB"/>
        </w:rPr>
      </w:pPr>
      <w:bookmarkStart w:id="0" w:name="_GoBack"/>
      <w:bookmarkEnd w:id="0"/>
      <w:r w:rsidRPr="00705104">
        <w:rPr>
          <w:rFonts w:ascii="Arial" w:eastAsia="Times New Roman" w:hAnsi="Arial" w:cs="Arial"/>
          <w:b/>
          <w:bCs/>
          <w:noProof/>
          <w:sz w:val="19"/>
          <w:szCs w:val="19"/>
          <w:lang w:eastAsia="en-GB"/>
        </w:rPr>
        <w:t>European Space Agency - ESA Software Community Licence Permissive – v2.3</w:t>
      </w:r>
    </w:p>
    <w:p w:rsidR="00705104" w:rsidRPr="00705104" w:rsidRDefault="00705104" w:rsidP="00705104">
      <w:pPr>
        <w:spacing w:after="0" w:line="240" w:lineRule="auto"/>
        <w:contextualSpacing/>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b/>
          <w:bCs/>
          <w:noProof/>
          <w:sz w:val="19"/>
          <w:szCs w:val="19"/>
          <w:lang w:eastAsia="en-GB"/>
        </w:rPr>
        <w:t>1 Definitions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1.1 “Contributor” means (a) the individual or legal entity that originall</w:t>
      </w:r>
      <w:r>
        <w:rPr>
          <w:rFonts w:ascii="Arial" w:eastAsia="Times New Roman" w:hAnsi="Arial" w:cs="Arial"/>
          <w:noProof/>
          <w:sz w:val="19"/>
          <w:szCs w:val="19"/>
          <w:lang w:eastAsia="en-GB"/>
        </w:rPr>
        <w:t xml:space="preserve">y creates or later modifies the Software </w:t>
      </w:r>
      <w:r w:rsidRPr="00705104">
        <w:rPr>
          <w:rFonts w:ascii="Arial" w:eastAsia="Times New Roman" w:hAnsi="Arial" w:cs="Arial"/>
          <w:noProof/>
          <w:sz w:val="19"/>
          <w:szCs w:val="19"/>
          <w:lang w:eastAsia="en-GB"/>
        </w:rPr>
        <w:t>and (b) each subsequent individual or legal entity tha</w:t>
      </w:r>
      <w:r>
        <w:rPr>
          <w:rFonts w:ascii="Arial" w:eastAsia="Times New Roman" w:hAnsi="Arial" w:cs="Arial"/>
          <w:noProof/>
          <w:sz w:val="19"/>
          <w:szCs w:val="19"/>
          <w:lang w:eastAsia="en-GB"/>
        </w:rPr>
        <w:t>t creates or contributes to the creation of Modifications.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1.2 “Contributor Version” means the version of the So</w:t>
      </w:r>
      <w:r>
        <w:rPr>
          <w:rFonts w:ascii="Arial" w:eastAsia="Times New Roman" w:hAnsi="Arial" w:cs="Arial"/>
          <w:noProof/>
          <w:sz w:val="19"/>
          <w:szCs w:val="19"/>
          <w:lang w:eastAsia="en-GB"/>
        </w:rPr>
        <w:t>ftware on which the Contributor based its Modifications.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1.3 “Distribution” and “Distribute” means any act of selling, giving, </w:t>
      </w:r>
      <w:r>
        <w:rPr>
          <w:rFonts w:ascii="Arial" w:eastAsia="Times New Roman" w:hAnsi="Arial" w:cs="Arial"/>
          <w:noProof/>
          <w:sz w:val="19"/>
          <w:szCs w:val="19"/>
          <w:lang w:eastAsia="en-GB"/>
        </w:rPr>
        <w:t xml:space="preserve">lending, renting, distributing, communicating, </w:t>
      </w:r>
      <w:r w:rsidRPr="00705104">
        <w:rPr>
          <w:rFonts w:ascii="Arial" w:eastAsia="Times New Roman" w:hAnsi="Arial" w:cs="Arial"/>
          <w:noProof/>
          <w:sz w:val="19"/>
          <w:szCs w:val="19"/>
          <w:lang w:eastAsia="en-GB"/>
        </w:rPr>
        <w:t>transmitting, or otherwise making available, physica</w:t>
      </w:r>
      <w:r>
        <w:rPr>
          <w:rFonts w:ascii="Arial" w:eastAsia="Times New Roman" w:hAnsi="Arial" w:cs="Arial"/>
          <w:noProof/>
          <w:sz w:val="19"/>
          <w:szCs w:val="19"/>
          <w:lang w:eastAsia="en-GB"/>
        </w:rPr>
        <w:t>lly or electronically or by any other means, copies of the Software or Modifications.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1.4 “ESA” means the Europ</w:t>
      </w:r>
      <w:r>
        <w:rPr>
          <w:rFonts w:ascii="Arial" w:eastAsia="Times New Roman" w:hAnsi="Arial" w:cs="Arial"/>
          <w:noProof/>
          <w:sz w:val="19"/>
          <w:szCs w:val="19"/>
          <w:lang w:eastAsia="en-GB"/>
        </w:rPr>
        <w:t>ean Space Agency.</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1.5</w:t>
      </w:r>
      <w:r>
        <w:rPr>
          <w:rFonts w:ascii="Arial" w:eastAsia="Times New Roman" w:hAnsi="Arial" w:cs="Arial"/>
          <w:noProof/>
          <w:sz w:val="19"/>
          <w:szCs w:val="19"/>
          <w:lang w:eastAsia="en-GB"/>
        </w:rPr>
        <w:t> “License” means this document.</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1.6 “Licensor” means the individual or legal entity that Distributes the Sof</w:t>
      </w:r>
      <w:r>
        <w:rPr>
          <w:rFonts w:ascii="Arial" w:eastAsia="Times New Roman" w:hAnsi="Arial" w:cs="Arial"/>
          <w:noProof/>
          <w:sz w:val="19"/>
          <w:szCs w:val="19"/>
          <w:lang w:eastAsia="en-GB"/>
        </w:rPr>
        <w:t>tware under the License to You.</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94439B" w:rsidP="00595094">
      <w:pPr>
        <w:spacing w:after="0" w:line="240" w:lineRule="auto"/>
        <w:contextualSpacing/>
        <w:jc w:val="both"/>
        <w:rPr>
          <w:rFonts w:ascii="Arial" w:eastAsia="Times New Roman" w:hAnsi="Arial" w:cs="Arial"/>
          <w:noProof/>
          <w:sz w:val="19"/>
          <w:szCs w:val="19"/>
          <w:lang w:eastAsia="en-GB"/>
        </w:rPr>
      </w:pPr>
      <w:r>
        <w:rPr>
          <w:rFonts w:ascii="Arial" w:eastAsia="Times New Roman" w:hAnsi="Arial" w:cs="Arial"/>
          <w:noProof/>
          <w:sz w:val="19"/>
          <w:szCs w:val="19"/>
          <w:lang w:eastAsia="en-GB"/>
        </w:rPr>
        <w:t xml:space="preserve">1.7 “Modification” means </w:t>
      </w:r>
      <w:r w:rsidR="00705104" w:rsidRPr="00705104">
        <w:rPr>
          <w:rFonts w:ascii="Arial" w:eastAsia="Times New Roman" w:hAnsi="Arial" w:cs="Arial"/>
          <w:noProof/>
          <w:sz w:val="19"/>
          <w:szCs w:val="19"/>
          <w:lang w:eastAsia="en-GB"/>
        </w:rPr>
        <w:t>any work or software created that is based upon or derived from the So</w:t>
      </w:r>
      <w:r w:rsidR="00705104">
        <w:rPr>
          <w:rFonts w:ascii="Arial" w:eastAsia="Times New Roman" w:hAnsi="Arial" w:cs="Arial"/>
          <w:noProof/>
          <w:sz w:val="19"/>
          <w:szCs w:val="19"/>
          <w:lang w:eastAsia="en-GB"/>
        </w:rPr>
        <w:t xml:space="preserve">ftware (or </w:t>
      </w:r>
      <w:r w:rsidR="00705104" w:rsidRPr="00705104">
        <w:rPr>
          <w:rFonts w:ascii="Arial" w:eastAsia="Times New Roman" w:hAnsi="Arial" w:cs="Arial"/>
          <w:noProof/>
          <w:sz w:val="19"/>
          <w:szCs w:val="19"/>
          <w:lang w:eastAsia="en-GB"/>
        </w:rPr>
        <w:t>portions thereof) or a modification of the Software (or portions thereof). For th</w:t>
      </w:r>
      <w:r w:rsidR="00705104">
        <w:rPr>
          <w:rFonts w:ascii="Arial" w:eastAsia="Times New Roman" w:hAnsi="Arial" w:cs="Arial"/>
          <w:noProof/>
          <w:sz w:val="19"/>
          <w:szCs w:val="19"/>
          <w:lang w:eastAsia="en-GB"/>
        </w:rPr>
        <w:t xml:space="preserve">e avoidance of doubt, linking a </w:t>
      </w:r>
      <w:r w:rsidR="00705104" w:rsidRPr="00705104">
        <w:rPr>
          <w:rFonts w:ascii="Arial" w:eastAsia="Times New Roman" w:hAnsi="Arial" w:cs="Arial"/>
          <w:noProof/>
          <w:sz w:val="19"/>
          <w:szCs w:val="19"/>
          <w:lang w:eastAsia="en-GB"/>
        </w:rPr>
        <w:t>library to the Soft</w:t>
      </w:r>
      <w:r w:rsidR="00705104">
        <w:rPr>
          <w:rFonts w:ascii="Arial" w:eastAsia="Times New Roman" w:hAnsi="Arial" w:cs="Arial"/>
          <w:noProof/>
          <w:sz w:val="19"/>
          <w:szCs w:val="19"/>
          <w:lang w:eastAsia="en-GB"/>
        </w:rPr>
        <w:t>ware results in a Modification.</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1.8 “Object Code” means any non-Source Code form of the Software and/or Modificat</w:t>
      </w:r>
      <w:r>
        <w:rPr>
          <w:rFonts w:ascii="Arial" w:eastAsia="Times New Roman" w:hAnsi="Arial" w:cs="Arial"/>
          <w:noProof/>
          <w:sz w:val="19"/>
          <w:szCs w:val="19"/>
          <w:lang w:eastAsia="en-GB"/>
        </w:rPr>
        <w:t>ions.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1.9 “Patent Claims” (of a Contributor) means any patent claim(s), owned at </w:t>
      </w:r>
      <w:r>
        <w:rPr>
          <w:rFonts w:ascii="Arial" w:eastAsia="Times New Roman" w:hAnsi="Arial" w:cs="Arial"/>
          <w:noProof/>
          <w:sz w:val="19"/>
          <w:szCs w:val="19"/>
          <w:lang w:eastAsia="en-GB"/>
        </w:rPr>
        <w:t xml:space="preserve">the time of the Distribution or </w:t>
      </w:r>
      <w:r w:rsidRPr="00705104">
        <w:rPr>
          <w:rFonts w:ascii="Arial" w:eastAsia="Times New Roman" w:hAnsi="Arial" w:cs="Arial"/>
          <w:noProof/>
          <w:sz w:val="19"/>
          <w:szCs w:val="19"/>
          <w:lang w:eastAsia="en-GB"/>
        </w:rPr>
        <w:t xml:space="preserve">subsequently acquired, including without limitation, method, process and </w:t>
      </w:r>
      <w:r>
        <w:rPr>
          <w:rFonts w:ascii="Arial" w:eastAsia="Times New Roman" w:hAnsi="Arial" w:cs="Arial"/>
          <w:noProof/>
          <w:sz w:val="19"/>
          <w:szCs w:val="19"/>
          <w:lang w:eastAsia="en-GB"/>
        </w:rPr>
        <w:t xml:space="preserve">apparatus claims, in any patent </w:t>
      </w:r>
      <w:r w:rsidRPr="00705104">
        <w:rPr>
          <w:rFonts w:ascii="Arial" w:eastAsia="Times New Roman" w:hAnsi="Arial" w:cs="Arial"/>
          <w:noProof/>
          <w:sz w:val="19"/>
          <w:szCs w:val="19"/>
          <w:lang w:eastAsia="en-GB"/>
        </w:rPr>
        <w:t>licensable by a Contributor which would be infrin</w:t>
      </w:r>
      <w:r>
        <w:rPr>
          <w:rFonts w:ascii="Arial" w:eastAsia="Times New Roman" w:hAnsi="Arial" w:cs="Arial"/>
          <w:noProof/>
          <w:sz w:val="19"/>
          <w:szCs w:val="19"/>
          <w:lang w:eastAsia="en-GB"/>
        </w:rPr>
        <w:t xml:space="preserve">ged by making use of the rights granted under Sec. 2.1, </w:t>
      </w:r>
      <w:r w:rsidRPr="00705104">
        <w:rPr>
          <w:rFonts w:ascii="Arial" w:eastAsia="Times New Roman" w:hAnsi="Arial" w:cs="Arial"/>
          <w:noProof/>
          <w:sz w:val="19"/>
          <w:szCs w:val="19"/>
          <w:lang w:eastAsia="en-GB"/>
        </w:rPr>
        <w:t>including but not limited to make, have made, use, sell, offer for sale or import of</w:t>
      </w:r>
      <w:r>
        <w:rPr>
          <w:rFonts w:ascii="Arial" w:eastAsia="Times New Roman" w:hAnsi="Arial" w:cs="Arial"/>
          <w:noProof/>
          <w:sz w:val="19"/>
          <w:szCs w:val="19"/>
          <w:lang w:eastAsia="en-GB"/>
        </w:rPr>
        <w:t xml:space="preserve"> the Contributor Version and/or </w:t>
      </w:r>
      <w:r w:rsidRPr="00705104">
        <w:rPr>
          <w:rFonts w:ascii="Arial" w:eastAsia="Times New Roman" w:hAnsi="Arial" w:cs="Arial"/>
          <w:noProof/>
          <w:sz w:val="19"/>
          <w:szCs w:val="19"/>
          <w:lang w:eastAsia="en-GB"/>
        </w:rPr>
        <w:t>such Contributor’s Modification</w:t>
      </w:r>
      <w:r>
        <w:rPr>
          <w:rFonts w:ascii="Arial" w:eastAsia="Times New Roman" w:hAnsi="Arial" w:cs="Arial"/>
          <w:noProof/>
          <w:sz w:val="19"/>
          <w:szCs w:val="19"/>
          <w:lang w:eastAsia="en-GB"/>
        </w:rPr>
        <w:t xml:space="preserve">s (if any), either alone or in  </w:t>
      </w:r>
      <w:r w:rsidRPr="00705104">
        <w:rPr>
          <w:rFonts w:ascii="Arial" w:eastAsia="Times New Roman" w:hAnsi="Arial" w:cs="Arial"/>
          <w:noProof/>
          <w:sz w:val="19"/>
          <w:szCs w:val="19"/>
          <w:lang w:eastAsia="en-GB"/>
        </w:rPr>
        <w:t>combinatio</w:t>
      </w:r>
      <w:r>
        <w:rPr>
          <w:rFonts w:ascii="Arial" w:eastAsia="Times New Roman" w:hAnsi="Arial" w:cs="Arial"/>
          <w:noProof/>
          <w:sz w:val="19"/>
          <w:szCs w:val="19"/>
          <w:lang w:eastAsia="en-GB"/>
        </w:rPr>
        <w:t xml:space="preserve">n with the Contributor Version. </w:t>
      </w:r>
      <w:r w:rsidRPr="00705104">
        <w:rPr>
          <w:rFonts w:ascii="Arial" w:eastAsia="Times New Roman" w:hAnsi="Arial" w:cs="Arial"/>
          <w:noProof/>
          <w:sz w:val="19"/>
          <w:szCs w:val="19"/>
          <w:lang w:eastAsia="en-GB"/>
        </w:rPr>
        <w:t>“Licensable” means having the right to grant, whether at the time of the Distrib</w:t>
      </w:r>
      <w:r>
        <w:rPr>
          <w:rFonts w:ascii="Arial" w:eastAsia="Times New Roman" w:hAnsi="Arial" w:cs="Arial"/>
          <w:noProof/>
          <w:sz w:val="19"/>
          <w:szCs w:val="19"/>
          <w:lang w:eastAsia="en-GB"/>
        </w:rPr>
        <w:t>ution or subsequently acquired, the rights conveyed herein.</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1.10 “Software” means the software Distributed under this License by the Licensor, </w:t>
      </w:r>
      <w:r>
        <w:rPr>
          <w:rFonts w:ascii="Arial" w:eastAsia="Times New Roman" w:hAnsi="Arial" w:cs="Arial"/>
          <w:noProof/>
          <w:sz w:val="19"/>
          <w:szCs w:val="19"/>
          <w:lang w:eastAsia="en-GB"/>
        </w:rPr>
        <w:t>in Source Code and/or Object Code form.</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1.11 “Source Code” means the preferred, usually human readable form of the S</w:t>
      </w:r>
      <w:r>
        <w:rPr>
          <w:rFonts w:ascii="Arial" w:eastAsia="Times New Roman" w:hAnsi="Arial" w:cs="Arial"/>
          <w:noProof/>
          <w:sz w:val="19"/>
          <w:szCs w:val="19"/>
          <w:lang w:eastAsia="en-GB"/>
        </w:rPr>
        <w:t xml:space="preserve">oftware and/or Modifications in </w:t>
      </w:r>
      <w:r w:rsidRPr="00705104">
        <w:rPr>
          <w:rFonts w:ascii="Arial" w:eastAsia="Times New Roman" w:hAnsi="Arial" w:cs="Arial"/>
          <w:noProof/>
          <w:sz w:val="19"/>
          <w:szCs w:val="19"/>
          <w:lang w:eastAsia="en-GB"/>
        </w:rPr>
        <w:t>which modifications are made and the associated documentation</w:t>
      </w:r>
      <w:r>
        <w:rPr>
          <w:rFonts w:ascii="Arial" w:eastAsia="Times New Roman" w:hAnsi="Arial" w:cs="Arial"/>
          <w:noProof/>
          <w:sz w:val="19"/>
          <w:szCs w:val="19"/>
          <w:lang w:eastAsia="en-GB"/>
        </w:rPr>
        <w:t xml:space="preserve"> included in or with such code.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1.12 “You” means an individual or legal entity exercising rights und</w:t>
      </w:r>
      <w:r>
        <w:rPr>
          <w:rFonts w:ascii="Arial" w:eastAsia="Times New Roman" w:hAnsi="Arial" w:cs="Arial"/>
          <w:noProof/>
          <w:sz w:val="19"/>
          <w:szCs w:val="19"/>
          <w:lang w:eastAsia="en-GB"/>
        </w:rPr>
        <w:t>er this License (the licensee).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1.13 “Territory” means the territory of the Member States of ESA pursuant to</w:t>
      </w:r>
      <w:r>
        <w:rPr>
          <w:rFonts w:ascii="Arial" w:eastAsia="Times New Roman" w:hAnsi="Arial" w:cs="Arial"/>
          <w:noProof/>
          <w:sz w:val="19"/>
          <w:szCs w:val="19"/>
          <w:lang w:eastAsia="en-GB"/>
        </w:rPr>
        <w:t xml:space="preserve"> Art. 1 of the ESA Convention</w:t>
      </w:r>
      <w:r>
        <w:rPr>
          <w:rStyle w:val="FootnoteReference"/>
          <w:rFonts w:ascii="Arial" w:eastAsia="Times New Roman" w:hAnsi="Arial" w:cs="Arial"/>
          <w:noProof/>
          <w:sz w:val="19"/>
          <w:szCs w:val="19"/>
          <w:lang w:eastAsia="en-GB"/>
        </w:rPr>
        <w:footnoteReference w:id="1"/>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b/>
          <w:bCs/>
          <w:noProof/>
          <w:sz w:val="19"/>
          <w:szCs w:val="19"/>
          <w:lang w:eastAsia="en-GB"/>
        </w:rPr>
        <w:t>2 Grant of Rights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Pr>
          <w:rFonts w:ascii="Arial" w:eastAsia="Times New Roman" w:hAnsi="Arial" w:cs="Arial"/>
          <w:noProof/>
          <w:sz w:val="19"/>
          <w:szCs w:val="19"/>
          <w:lang w:eastAsia="en-GB"/>
        </w:rPr>
        <w:t xml:space="preserve">2.1 </w:t>
      </w:r>
      <w:r w:rsidRPr="00595094">
        <w:rPr>
          <w:rFonts w:ascii="Arial" w:eastAsia="Times New Roman" w:hAnsi="Arial" w:cs="Arial"/>
          <w:noProof/>
          <w:sz w:val="19"/>
          <w:szCs w:val="19"/>
          <w:u w:val="single"/>
          <w:lang w:eastAsia="en-GB"/>
        </w:rPr>
        <w:t>Copyright.</w:t>
      </w:r>
      <w:r w:rsidR="00595094">
        <w:rPr>
          <w:rFonts w:ascii="Arial" w:eastAsia="Times New Roman" w:hAnsi="Arial" w:cs="Arial"/>
          <w:noProof/>
          <w:sz w:val="19"/>
          <w:szCs w:val="19"/>
          <w:lang w:eastAsia="en-GB"/>
        </w:rPr>
        <w:t xml:space="preserve"> </w:t>
      </w:r>
      <w:r w:rsidRPr="00705104">
        <w:rPr>
          <w:rFonts w:ascii="Arial" w:eastAsia="Times New Roman" w:hAnsi="Arial" w:cs="Arial"/>
          <w:noProof/>
          <w:sz w:val="19"/>
          <w:szCs w:val="19"/>
          <w:lang w:eastAsia="en-GB"/>
        </w:rPr>
        <w:t>The Licensor, and each Contributor in respect of such Contributor’s Modification</w:t>
      </w:r>
      <w:r>
        <w:rPr>
          <w:rFonts w:ascii="Arial" w:eastAsia="Times New Roman" w:hAnsi="Arial" w:cs="Arial"/>
          <w:noProof/>
          <w:sz w:val="19"/>
          <w:szCs w:val="19"/>
          <w:lang w:eastAsia="en-GB"/>
        </w:rPr>
        <w:t xml:space="preserve">s, hereby grants You a royalty free, non- exclusive </w:t>
      </w:r>
      <w:r w:rsidRPr="00705104">
        <w:rPr>
          <w:rFonts w:ascii="Arial" w:eastAsia="Times New Roman" w:hAnsi="Arial" w:cs="Arial"/>
          <w:noProof/>
          <w:sz w:val="19"/>
          <w:szCs w:val="19"/>
          <w:lang w:eastAsia="en-GB"/>
        </w:rPr>
        <w:t>license under Copyright, subject to the terms and conditions</w:t>
      </w:r>
      <w:r>
        <w:rPr>
          <w:rFonts w:ascii="Arial" w:eastAsia="Times New Roman" w:hAnsi="Arial" w:cs="Arial"/>
          <w:noProof/>
          <w:sz w:val="19"/>
          <w:szCs w:val="19"/>
          <w:lang w:eastAsia="en-GB"/>
        </w:rPr>
        <w:t xml:space="preserve"> of this Licence and limited to the Territory, to:</w:t>
      </w:r>
    </w:p>
    <w:p w:rsidR="00595094" w:rsidRDefault="00705104" w:rsidP="00595094">
      <w:pPr>
        <w:pStyle w:val="ListParagraph"/>
        <w:numPr>
          <w:ilvl w:val="0"/>
          <w:numId w:val="15"/>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use the Software;</w:t>
      </w:r>
    </w:p>
    <w:p w:rsidR="00595094" w:rsidRDefault="00705104" w:rsidP="00595094">
      <w:pPr>
        <w:pStyle w:val="ListParagraph"/>
        <w:numPr>
          <w:ilvl w:val="0"/>
          <w:numId w:val="15"/>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reproduce the Software by anyor all means and in any or all form;</w:t>
      </w:r>
    </w:p>
    <w:p w:rsidR="00595094" w:rsidRDefault="00705104" w:rsidP="00595094">
      <w:pPr>
        <w:pStyle w:val="ListParagraph"/>
        <w:numPr>
          <w:ilvl w:val="0"/>
          <w:numId w:val="15"/>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Modify the Software and create works based on the Software;</w:t>
      </w:r>
    </w:p>
    <w:p w:rsidR="00595094" w:rsidRDefault="00705104" w:rsidP="00595094">
      <w:pPr>
        <w:pStyle w:val="ListParagraph"/>
        <w:numPr>
          <w:ilvl w:val="0"/>
          <w:numId w:val="15"/>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communicate to the public, including making available, display or perform the Software or copies thereof to the public;</w:t>
      </w:r>
    </w:p>
    <w:p w:rsidR="00705104" w:rsidRPr="00595094" w:rsidRDefault="00705104" w:rsidP="00595094">
      <w:pPr>
        <w:pStyle w:val="ListParagraph"/>
        <w:numPr>
          <w:ilvl w:val="0"/>
          <w:numId w:val="15"/>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Distribute, sublicense, lend and rent the Software.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P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lastRenderedPageBreak/>
        <w:t>The license grant is perpetual and irrevocable, unless terminated pursuant to Sec. 7.</w:t>
      </w:r>
    </w:p>
    <w:p w:rsidR="00C41595" w:rsidRDefault="00C41595"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2.2 </w:t>
      </w:r>
      <w:r w:rsidRPr="00705104">
        <w:rPr>
          <w:rFonts w:ascii="Arial" w:eastAsia="Times New Roman" w:hAnsi="Arial" w:cs="Arial"/>
          <w:noProof/>
          <w:sz w:val="19"/>
          <w:szCs w:val="19"/>
          <w:u w:val="single"/>
          <w:lang w:eastAsia="en-GB"/>
        </w:rPr>
        <w:t>Patents.</w:t>
      </w:r>
      <w:r w:rsidRPr="00705104">
        <w:rPr>
          <w:rFonts w:ascii="Arial" w:eastAsia="Times New Roman" w:hAnsi="Arial" w:cs="Arial"/>
          <w:noProof/>
          <w:sz w:val="19"/>
          <w:szCs w:val="19"/>
          <w:lang w:eastAsia="en-GB"/>
        </w:rPr>
        <w:t xml:space="preserve"> Each Contributor in respect of such Contributor’s Modifications, he</w:t>
      </w:r>
      <w:r>
        <w:rPr>
          <w:rFonts w:ascii="Arial" w:eastAsia="Times New Roman" w:hAnsi="Arial" w:cs="Arial"/>
          <w:noProof/>
          <w:sz w:val="19"/>
          <w:szCs w:val="19"/>
          <w:lang w:eastAsia="en-GB"/>
        </w:rPr>
        <w:t xml:space="preserve">reby grants You a royalty-free, </w:t>
      </w:r>
      <w:r w:rsidRPr="00705104">
        <w:rPr>
          <w:rFonts w:ascii="Arial" w:eastAsia="Times New Roman" w:hAnsi="Arial" w:cs="Arial"/>
          <w:noProof/>
          <w:sz w:val="19"/>
          <w:szCs w:val="19"/>
          <w:lang w:eastAsia="en-GB"/>
        </w:rPr>
        <w:t>non-exclusive, sub-licensable license, limited to the Territory, under Patent Cl</w:t>
      </w:r>
      <w:r>
        <w:rPr>
          <w:rFonts w:ascii="Arial" w:eastAsia="Times New Roman" w:hAnsi="Arial" w:cs="Arial"/>
          <w:noProof/>
          <w:sz w:val="19"/>
          <w:szCs w:val="19"/>
          <w:lang w:eastAsia="en-GB"/>
        </w:rPr>
        <w:t xml:space="preserve">aims to the extent necessary to </w:t>
      </w:r>
      <w:r w:rsidRPr="00705104">
        <w:rPr>
          <w:rFonts w:ascii="Arial" w:eastAsia="Times New Roman" w:hAnsi="Arial" w:cs="Arial"/>
          <w:noProof/>
          <w:sz w:val="19"/>
          <w:szCs w:val="19"/>
          <w:lang w:eastAsia="en-GB"/>
        </w:rPr>
        <w:t>make use of the rights granted under Sec. 2.</w:t>
      </w:r>
      <w:r>
        <w:rPr>
          <w:rFonts w:ascii="Arial" w:eastAsia="Times New Roman" w:hAnsi="Arial" w:cs="Arial"/>
          <w:noProof/>
          <w:sz w:val="19"/>
          <w:szCs w:val="19"/>
          <w:lang w:eastAsia="en-GB"/>
        </w:rPr>
        <w:t xml:space="preserve">1, including but not limited to </w:t>
      </w:r>
      <w:r w:rsidRPr="00705104">
        <w:rPr>
          <w:rFonts w:ascii="Arial" w:eastAsia="Times New Roman" w:hAnsi="Arial" w:cs="Arial"/>
          <w:noProof/>
          <w:sz w:val="19"/>
          <w:szCs w:val="19"/>
          <w:lang w:eastAsia="en-GB"/>
        </w:rPr>
        <w:t xml:space="preserve">make, </w:t>
      </w:r>
      <w:r>
        <w:rPr>
          <w:rFonts w:ascii="Arial" w:eastAsia="Times New Roman" w:hAnsi="Arial" w:cs="Arial"/>
          <w:noProof/>
          <w:sz w:val="19"/>
          <w:szCs w:val="19"/>
          <w:lang w:eastAsia="en-GB"/>
        </w:rPr>
        <w:t xml:space="preserve">have made, use, sell, offer for </w:t>
      </w:r>
      <w:r w:rsidRPr="00705104">
        <w:rPr>
          <w:rFonts w:ascii="Arial" w:eastAsia="Times New Roman" w:hAnsi="Arial" w:cs="Arial"/>
          <w:noProof/>
          <w:sz w:val="19"/>
          <w:szCs w:val="19"/>
          <w:lang w:eastAsia="en-GB"/>
        </w:rPr>
        <w:t>sale, import, export and Distribute such Contributor’s Modifications and the co</w:t>
      </w:r>
      <w:r>
        <w:rPr>
          <w:rFonts w:ascii="Arial" w:eastAsia="Times New Roman" w:hAnsi="Arial" w:cs="Arial"/>
          <w:noProof/>
          <w:sz w:val="19"/>
          <w:szCs w:val="19"/>
          <w:lang w:eastAsia="en-GB"/>
        </w:rPr>
        <w:t xml:space="preserve">mbination of such Contributor’s </w:t>
      </w:r>
      <w:r w:rsidRPr="00705104">
        <w:rPr>
          <w:rFonts w:ascii="Arial" w:eastAsia="Times New Roman" w:hAnsi="Arial" w:cs="Arial"/>
          <w:noProof/>
          <w:sz w:val="19"/>
          <w:szCs w:val="19"/>
          <w:lang w:eastAsia="en-GB"/>
        </w:rPr>
        <w:t>Modifications with the Contributor Version (collectively called the “Patent Licensed Version” of the Software).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No patent license is granted f</w:t>
      </w:r>
      <w:r>
        <w:rPr>
          <w:rFonts w:ascii="Arial" w:eastAsia="Times New Roman" w:hAnsi="Arial" w:cs="Arial"/>
          <w:noProof/>
          <w:sz w:val="19"/>
          <w:szCs w:val="19"/>
          <w:lang w:eastAsia="en-GB"/>
        </w:rPr>
        <w:t>or claims that are infringed:</w:t>
      </w:r>
    </w:p>
    <w:p w:rsidR="00595094" w:rsidRDefault="00705104" w:rsidP="00595094">
      <w:pPr>
        <w:pStyle w:val="ListParagraph"/>
        <w:numPr>
          <w:ilvl w:val="0"/>
          <w:numId w:val="16"/>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 xml:space="preserve">only as a consequence of further modification of </w:t>
      </w:r>
      <w:r w:rsidR="00595094">
        <w:rPr>
          <w:rFonts w:ascii="Arial" w:eastAsia="Times New Roman" w:hAnsi="Arial" w:cs="Arial"/>
          <w:noProof/>
          <w:sz w:val="19"/>
          <w:szCs w:val="19"/>
          <w:lang w:eastAsia="en-GB"/>
        </w:rPr>
        <w:t>the Patent Licensed Version; or</w:t>
      </w:r>
    </w:p>
    <w:p w:rsidR="00595094" w:rsidRDefault="00705104" w:rsidP="00595094">
      <w:pPr>
        <w:pStyle w:val="ListParagraph"/>
        <w:numPr>
          <w:ilvl w:val="0"/>
          <w:numId w:val="16"/>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p>
    <w:p w:rsidR="00595094" w:rsidRDefault="00705104" w:rsidP="00595094">
      <w:pPr>
        <w:pStyle w:val="ListParagraph"/>
        <w:numPr>
          <w:ilvl w:val="0"/>
          <w:numId w:val="16"/>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by a Modification under Patent Claims in the absence of the Contributor’s Modifications or</w:t>
      </w:r>
    </w:p>
    <w:p w:rsidR="00705104" w:rsidRPr="00595094" w:rsidRDefault="00705104" w:rsidP="00595094">
      <w:pPr>
        <w:pStyle w:val="ListParagraph"/>
        <w:numPr>
          <w:ilvl w:val="0"/>
          <w:numId w:val="16"/>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by a combination of the Contributor’s Modifications with software other than the Patent Licensed Version or Modifications thereof.</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2.3 </w:t>
      </w:r>
      <w:r w:rsidRPr="00705104">
        <w:rPr>
          <w:rFonts w:ascii="Arial" w:eastAsia="Times New Roman" w:hAnsi="Arial" w:cs="Arial"/>
          <w:noProof/>
          <w:sz w:val="19"/>
          <w:szCs w:val="19"/>
          <w:u w:val="single"/>
          <w:lang w:eastAsia="en-GB"/>
        </w:rPr>
        <w:t>Trademark.</w:t>
      </w:r>
      <w:r w:rsidRPr="00705104">
        <w:rPr>
          <w:rFonts w:ascii="Arial" w:eastAsia="Times New Roman" w:hAnsi="Arial" w:cs="Arial"/>
          <w:noProof/>
          <w:sz w:val="19"/>
          <w:szCs w:val="19"/>
          <w:lang w:eastAsia="en-GB"/>
        </w:rPr>
        <w:t xml:space="preserve"> This License does not grant permission to use trade names, tr</w:t>
      </w:r>
      <w:r>
        <w:rPr>
          <w:rFonts w:ascii="Arial" w:eastAsia="Times New Roman" w:hAnsi="Arial" w:cs="Arial"/>
          <w:noProof/>
          <w:sz w:val="19"/>
          <w:szCs w:val="19"/>
          <w:lang w:eastAsia="en-GB"/>
        </w:rPr>
        <w:t xml:space="preserve">ademarks, services marks, logos </w:t>
      </w:r>
      <w:r w:rsidRPr="00705104">
        <w:rPr>
          <w:rFonts w:ascii="Arial" w:eastAsia="Times New Roman" w:hAnsi="Arial" w:cs="Arial"/>
          <w:noProof/>
          <w:sz w:val="19"/>
          <w:szCs w:val="19"/>
          <w:lang w:eastAsia="en-GB"/>
        </w:rPr>
        <w:t xml:space="preserve">or names of the Licensor, except as required for reasonable and customary use </w:t>
      </w:r>
      <w:r>
        <w:rPr>
          <w:rFonts w:ascii="Arial" w:eastAsia="Times New Roman" w:hAnsi="Arial" w:cs="Arial"/>
          <w:noProof/>
          <w:sz w:val="19"/>
          <w:szCs w:val="19"/>
          <w:lang w:eastAsia="en-GB"/>
        </w:rPr>
        <w:t xml:space="preserve">in describing the origin of the </w:t>
      </w:r>
      <w:r w:rsidRPr="00705104">
        <w:rPr>
          <w:rFonts w:ascii="Arial" w:eastAsia="Times New Roman" w:hAnsi="Arial" w:cs="Arial"/>
          <w:noProof/>
          <w:sz w:val="19"/>
          <w:szCs w:val="19"/>
          <w:lang w:eastAsia="en-GB"/>
        </w:rPr>
        <w:t>Software and as reasonable necessary to comply with the obligations of this L</w:t>
      </w:r>
      <w:r>
        <w:rPr>
          <w:rFonts w:ascii="Arial" w:eastAsia="Times New Roman" w:hAnsi="Arial" w:cs="Arial"/>
          <w:noProof/>
          <w:sz w:val="19"/>
          <w:szCs w:val="19"/>
          <w:lang w:eastAsia="en-GB"/>
        </w:rPr>
        <w:t xml:space="preserve">icense (e.g. by reproducing the </w:t>
      </w:r>
      <w:r w:rsidRPr="00705104">
        <w:rPr>
          <w:rFonts w:ascii="Arial" w:eastAsia="Times New Roman" w:hAnsi="Arial" w:cs="Arial"/>
          <w:noProof/>
          <w:sz w:val="19"/>
          <w:szCs w:val="19"/>
          <w:lang w:eastAsia="en-GB"/>
        </w:rPr>
        <w:t>content of the notices). For the avoidance of doubt, upon Distribution of Mod</w:t>
      </w:r>
      <w:r>
        <w:rPr>
          <w:rFonts w:ascii="Arial" w:eastAsia="Times New Roman" w:hAnsi="Arial" w:cs="Arial"/>
          <w:noProof/>
          <w:sz w:val="19"/>
          <w:szCs w:val="19"/>
          <w:lang w:eastAsia="en-GB"/>
        </w:rPr>
        <w:t xml:space="preserve">ifications You must not use the </w:t>
      </w:r>
      <w:r w:rsidRPr="00705104">
        <w:rPr>
          <w:rFonts w:ascii="Arial" w:eastAsia="Times New Roman" w:hAnsi="Arial" w:cs="Arial"/>
          <w:noProof/>
          <w:sz w:val="19"/>
          <w:szCs w:val="19"/>
          <w:lang w:eastAsia="en-GB"/>
        </w:rPr>
        <w:t>Licensor’s or ESA’s trademarks, names or logos in any way that states or im</w:t>
      </w:r>
      <w:r>
        <w:rPr>
          <w:rFonts w:ascii="Arial" w:eastAsia="Times New Roman" w:hAnsi="Arial" w:cs="Arial"/>
          <w:noProof/>
          <w:sz w:val="19"/>
          <w:szCs w:val="19"/>
          <w:lang w:eastAsia="en-GB"/>
        </w:rPr>
        <w:t xml:space="preserve">plies, or can be interpreted as </w:t>
      </w:r>
      <w:r w:rsidRPr="00705104">
        <w:rPr>
          <w:rFonts w:ascii="Arial" w:eastAsia="Times New Roman" w:hAnsi="Arial" w:cs="Arial"/>
          <w:noProof/>
          <w:sz w:val="19"/>
          <w:szCs w:val="19"/>
          <w:lang w:eastAsia="en-GB"/>
        </w:rPr>
        <w:t>stating or implying, that the final product is endorsed or created by the Licensor or ESA.</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b/>
          <w:bCs/>
          <w:noProof/>
          <w:sz w:val="19"/>
          <w:szCs w:val="19"/>
          <w:lang w:eastAsia="en-GB"/>
        </w:rPr>
        <w:t>3  Distribution</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3.1 No </w:t>
      </w:r>
      <w:r>
        <w:rPr>
          <w:rFonts w:ascii="Arial" w:eastAsia="Times New Roman" w:hAnsi="Arial" w:cs="Arial"/>
          <w:noProof/>
          <w:sz w:val="19"/>
          <w:szCs w:val="19"/>
          <w:lang w:eastAsia="en-GB"/>
        </w:rPr>
        <w:t>Copyleft.</w:t>
      </w: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You may Distribute the Software and/or Modifications, as Source Code or</w:t>
      </w:r>
      <w:r>
        <w:rPr>
          <w:rFonts w:ascii="Arial" w:eastAsia="Times New Roman" w:hAnsi="Arial" w:cs="Arial"/>
          <w:noProof/>
          <w:sz w:val="19"/>
          <w:szCs w:val="19"/>
          <w:lang w:eastAsia="en-GB"/>
        </w:rPr>
        <w:t xml:space="preserve"> Object Code, under any license </w:t>
      </w:r>
      <w:r w:rsidRPr="00705104">
        <w:rPr>
          <w:rFonts w:ascii="Arial" w:eastAsia="Times New Roman" w:hAnsi="Arial" w:cs="Arial"/>
          <w:noProof/>
          <w:sz w:val="19"/>
          <w:szCs w:val="19"/>
          <w:lang w:eastAsia="en-GB"/>
        </w:rPr>
        <w:t xml:space="preserve">terms, provided that such license terms and Distribution are limited </w:t>
      </w:r>
      <w:r>
        <w:rPr>
          <w:rFonts w:ascii="Arial" w:eastAsia="Times New Roman" w:hAnsi="Arial" w:cs="Arial"/>
          <w:noProof/>
          <w:sz w:val="19"/>
          <w:szCs w:val="19"/>
          <w:lang w:eastAsia="en-GB"/>
        </w:rPr>
        <w:t>to the Territory, provided that</w:t>
      </w:r>
      <w:r w:rsidR="00595094">
        <w:rPr>
          <w:rFonts w:ascii="Arial" w:eastAsia="Times New Roman" w:hAnsi="Arial" w:cs="Arial"/>
          <w:noProof/>
          <w:sz w:val="19"/>
          <w:szCs w:val="19"/>
          <w:lang w:eastAsia="en-GB"/>
        </w:rPr>
        <w:t>:</w:t>
      </w:r>
    </w:p>
    <w:p w:rsidR="00595094" w:rsidRDefault="00705104" w:rsidP="00595094">
      <w:pPr>
        <w:pStyle w:val="ListParagraph"/>
        <w:numPr>
          <w:ilvl w:val="0"/>
          <w:numId w:val="17"/>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notice is given of the use of the Software and the applicability of this License to the Software; and</w:t>
      </w:r>
    </w:p>
    <w:p w:rsidR="00705104" w:rsidRPr="00595094" w:rsidRDefault="00705104" w:rsidP="00595094">
      <w:pPr>
        <w:pStyle w:val="ListParagraph"/>
        <w:numPr>
          <w:ilvl w:val="0"/>
          <w:numId w:val="17"/>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You make best efforts to ensure that further Distribution of the Software and/or Modifications (including further Modifications) is subject to the obligations set forth in this Sec. 3.1 (a) and (b).</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b/>
          <w:bCs/>
          <w:noProof/>
          <w:sz w:val="19"/>
          <w:szCs w:val="19"/>
          <w:lang w:eastAsia="en-GB"/>
        </w:rPr>
        <w:t>4  Notices</w:t>
      </w:r>
    </w:p>
    <w:p w:rsidR="00C41595" w:rsidRDefault="00C41595"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The following obligations apply in the event of any Distribution of the Software</w:t>
      </w:r>
      <w:r>
        <w:rPr>
          <w:rFonts w:ascii="Arial" w:eastAsia="Times New Roman" w:hAnsi="Arial" w:cs="Arial"/>
          <w:noProof/>
          <w:sz w:val="19"/>
          <w:szCs w:val="19"/>
          <w:lang w:eastAsia="en-GB"/>
        </w:rPr>
        <w:t xml:space="preserve"> and/or Modifications as Source </w:t>
      </w:r>
      <w:r w:rsidRPr="00705104">
        <w:rPr>
          <w:rFonts w:ascii="Arial" w:eastAsia="Times New Roman" w:hAnsi="Arial" w:cs="Arial"/>
          <w:noProof/>
          <w:sz w:val="19"/>
          <w:szCs w:val="19"/>
          <w:lang w:eastAsia="en-GB"/>
        </w:rPr>
        <w:t>Code and/or Object Code: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4.1 You must include a copy of this License and all of the </w:t>
      </w:r>
      <w:r>
        <w:rPr>
          <w:rFonts w:ascii="Arial" w:eastAsia="Times New Roman" w:hAnsi="Arial" w:cs="Arial"/>
          <w:noProof/>
          <w:sz w:val="19"/>
          <w:szCs w:val="19"/>
          <w:lang w:eastAsia="en-GB"/>
        </w:rPr>
        <w:t>notices set out in this Sec. 4.</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4.2 You may not remove or alter any copyright, patent, trademark and attribution</w:t>
      </w:r>
      <w:r>
        <w:rPr>
          <w:rFonts w:ascii="Arial" w:eastAsia="Times New Roman" w:hAnsi="Arial" w:cs="Arial"/>
          <w:noProof/>
          <w:sz w:val="19"/>
          <w:szCs w:val="19"/>
          <w:lang w:eastAsia="en-GB"/>
        </w:rPr>
        <w:t xml:space="preserve"> notices nor any of the notices </w:t>
      </w:r>
      <w:r w:rsidRPr="00705104">
        <w:rPr>
          <w:rFonts w:ascii="Arial" w:eastAsia="Times New Roman" w:hAnsi="Arial" w:cs="Arial"/>
          <w:noProof/>
          <w:sz w:val="19"/>
          <w:szCs w:val="19"/>
          <w:lang w:eastAsia="en-GB"/>
        </w:rPr>
        <w:t>set out in this Sec. 4, except as necessary for your compliance with this License</w:t>
      </w:r>
      <w:r>
        <w:rPr>
          <w:rFonts w:ascii="Arial" w:eastAsia="Times New Roman" w:hAnsi="Arial" w:cs="Arial"/>
          <w:noProof/>
          <w:sz w:val="19"/>
          <w:szCs w:val="19"/>
          <w:lang w:eastAsia="en-GB"/>
        </w:rPr>
        <w:t xml:space="preserve"> or otherwise permitted by this </w:t>
      </w:r>
      <w:r w:rsidRPr="00705104">
        <w:rPr>
          <w:rFonts w:ascii="Arial" w:eastAsia="Times New Roman" w:hAnsi="Arial" w:cs="Arial"/>
          <w:noProof/>
          <w:sz w:val="19"/>
          <w:szCs w:val="19"/>
          <w:lang w:eastAsia="en-GB"/>
        </w:rPr>
        <w:t>License, except for those notices that do not pertain to the</w:t>
      </w:r>
      <w:r>
        <w:rPr>
          <w:rFonts w:ascii="Arial" w:eastAsia="Times New Roman" w:hAnsi="Arial" w:cs="Arial"/>
          <w:noProof/>
          <w:sz w:val="19"/>
          <w:szCs w:val="19"/>
          <w:lang w:eastAsia="en-GB"/>
        </w:rPr>
        <w:t>  Modifications You Distribute.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4.3 Each Contributor must cause its Modification carrying prominent notices sta</w:t>
      </w:r>
      <w:r>
        <w:rPr>
          <w:rFonts w:ascii="Arial" w:eastAsia="Times New Roman" w:hAnsi="Arial" w:cs="Arial"/>
          <w:noProof/>
          <w:sz w:val="19"/>
          <w:szCs w:val="19"/>
          <w:lang w:eastAsia="en-GB"/>
        </w:rPr>
        <w:t xml:space="preserve">ting that the Software has been </w:t>
      </w:r>
      <w:r w:rsidRPr="00705104">
        <w:rPr>
          <w:rFonts w:ascii="Arial" w:eastAsia="Times New Roman" w:hAnsi="Arial" w:cs="Arial"/>
          <w:noProof/>
          <w:sz w:val="19"/>
          <w:szCs w:val="19"/>
          <w:lang w:eastAsia="en-GB"/>
        </w:rPr>
        <w:t>modified and the date of modification and identify itself as the originator of its Modi</w:t>
      </w:r>
      <w:r>
        <w:rPr>
          <w:rFonts w:ascii="Arial" w:eastAsia="Times New Roman" w:hAnsi="Arial" w:cs="Arial"/>
          <w:noProof/>
          <w:sz w:val="19"/>
          <w:szCs w:val="19"/>
          <w:lang w:eastAsia="en-GB"/>
        </w:rPr>
        <w:t xml:space="preserve">fications in a manner that </w:t>
      </w:r>
      <w:r w:rsidRPr="00705104">
        <w:rPr>
          <w:rFonts w:ascii="Arial" w:eastAsia="Times New Roman" w:hAnsi="Arial" w:cs="Arial"/>
          <w:noProof/>
          <w:sz w:val="19"/>
          <w:szCs w:val="19"/>
          <w:lang w:eastAsia="en-GB"/>
        </w:rPr>
        <w:t>reasonably allows identification and contact with the Contributor. The a</w:t>
      </w:r>
      <w:r>
        <w:rPr>
          <w:rFonts w:ascii="Arial" w:eastAsia="Times New Roman" w:hAnsi="Arial" w:cs="Arial"/>
          <w:noProof/>
          <w:sz w:val="19"/>
          <w:szCs w:val="19"/>
          <w:lang w:eastAsia="en-GB"/>
        </w:rPr>
        <w:t xml:space="preserve">forementioned notices must at a </w:t>
      </w:r>
      <w:r w:rsidRPr="00705104">
        <w:rPr>
          <w:rFonts w:ascii="Arial" w:eastAsia="Times New Roman" w:hAnsi="Arial" w:cs="Arial"/>
          <w:noProof/>
          <w:sz w:val="19"/>
          <w:szCs w:val="19"/>
          <w:lang w:eastAsia="en-GB"/>
        </w:rPr>
        <w:t>minimum be in a text file included with the Distribution titled “CHANGELOG”.</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4.4 The Software may include a "NOTICE" text file containing gener</w:t>
      </w:r>
      <w:r>
        <w:rPr>
          <w:rFonts w:ascii="Arial" w:eastAsia="Times New Roman" w:hAnsi="Arial" w:cs="Arial"/>
          <w:noProof/>
          <w:sz w:val="19"/>
          <w:szCs w:val="19"/>
          <w:lang w:eastAsia="en-GB"/>
        </w:rPr>
        <w:t xml:space="preserve">al notices. Any Contributor can create such </w:t>
      </w:r>
      <w:r w:rsidRPr="00705104">
        <w:rPr>
          <w:rFonts w:ascii="Arial" w:eastAsia="Times New Roman" w:hAnsi="Arial" w:cs="Arial"/>
          <w:noProof/>
          <w:sz w:val="19"/>
          <w:szCs w:val="19"/>
          <w:lang w:eastAsia="en-GB"/>
        </w:rPr>
        <w:t>a NOTICE file or add notices to it, alongside or as an</w:t>
      </w:r>
      <w:r>
        <w:rPr>
          <w:rFonts w:ascii="Arial" w:eastAsia="Times New Roman" w:hAnsi="Arial" w:cs="Arial"/>
          <w:noProof/>
          <w:sz w:val="19"/>
          <w:szCs w:val="19"/>
          <w:lang w:eastAsia="en-GB"/>
        </w:rPr>
        <w:t xml:space="preserve"> addendum to the original text, </w:t>
      </w:r>
      <w:r w:rsidRPr="00705104">
        <w:rPr>
          <w:rFonts w:ascii="Arial" w:eastAsia="Times New Roman" w:hAnsi="Arial" w:cs="Arial"/>
          <w:noProof/>
          <w:sz w:val="19"/>
          <w:szCs w:val="19"/>
          <w:lang w:eastAsia="en-GB"/>
        </w:rPr>
        <w:t>provided that such notices cannot be cons</w:t>
      </w:r>
      <w:r>
        <w:rPr>
          <w:rFonts w:ascii="Arial" w:eastAsia="Times New Roman" w:hAnsi="Arial" w:cs="Arial"/>
          <w:noProof/>
          <w:sz w:val="19"/>
          <w:szCs w:val="19"/>
          <w:lang w:eastAsia="en-GB"/>
        </w:rPr>
        <w:t>trued as modifying the Licence.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4.5 Each Contributor must identify all of its Patent Claims by pr</w:t>
      </w:r>
      <w:r>
        <w:rPr>
          <w:rFonts w:ascii="Arial" w:eastAsia="Times New Roman" w:hAnsi="Arial" w:cs="Arial"/>
          <w:noProof/>
          <w:sz w:val="19"/>
          <w:szCs w:val="19"/>
          <w:lang w:eastAsia="en-GB"/>
        </w:rPr>
        <w:t xml:space="preserve">oviding at a minimum the patent number and </w:t>
      </w:r>
      <w:r w:rsidRPr="00705104">
        <w:rPr>
          <w:rFonts w:ascii="Arial" w:eastAsia="Times New Roman" w:hAnsi="Arial" w:cs="Arial"/>
          <w:noProof/>
          <w:sz w:val="19"/>
          <w:szCs w:val="19"/>
          <w:lang w:eastAsia="en-GB"/>
        </w:rPr>
        <w:t>identification and contact information in a text file included with the Distribution titled</w:t>
      </w:r>
      <w:r>
        <w:rPr>
          <w:rFonts w:ascii="Arial" w:eastAsia="Times New Roman" w:hAnsi="Arial" w:cs="Arial"/>
          <w:noProof/>
          <w:sz w:val="19"/>
          <w:szCs w:val="19"/>
          <w:lang w:eastAsia="en-GB"/>
        </w:rPr>
        <w:t xml:space="preserve"> </w:t>
      </w:r>
      <w:r w:rsidRPr="00705104">
        <w:rPr>
          <w:rFonts w:ascii="Arial" w:eastAsia="Times New Roman" w:hAnsi="Arial" w:cs="Arial"/>
          <w:noProof/>
          <w:sz w:val="19"/>
          <w:szCs w:val="19"/>
          <w:lang w:eastAsia="en-GB"/>
        </w:rPr>
        <w:t>"LEGAL".</w:t>
      </w:r>
    </w:p>
    <w:p w:rsidR="00595094" w:rsidRDefault="00595094" w:rsidP="00595094">
      <w:pPr>
        <w:spacing w:after="0" w:line="240" w:lineRule="auto"/>
        <w:contextualSpacing/>
        <w:jc w:val="both"/>
        <w:rPr>
          <w:rFonts w:ascii="Arial" w:eastAsia="Times New Roman" w:hAnsi="Arial" w:cs="Arial"/>
          <w:noProof/>
          <w:sz w:val="19"/>
          <w:szCs w:val="19"/>
          <w:lang w:eastAsia="en-GB"/>
        </w:rPr>
      </w:pPr>
    </w:p>
    <w:p w:rsidR="00705104" w:rsidRPr="00C41595" w:rsidRDefault="00705104" w:rsidP="00595094">
      <w:pPr>
        <w:spacing w:after="0" w:line="240" w:lineRule="auto"/>
        <w:contextualSpacing/>
        <w:jc w:val="both"/>
        <w:rPr>
          <w:rFonts w:ascii="Arial" w:eastAsia="Times New Roman" w:hAnsi="Arial" w:cs="Arial"/>
          <w:b/>
          <w:noProof/>
          <w:sz w:val="19"/>
          <w:szCs w:val="19"/>
          <w:lang w:eastAsia="en-GB"/>
        </w:rPr>
      </w:pPr>
      <w:r w:rsidRPr="00C41595">
        <w:rPr>
          <w:rFonts w:ascii="Arial" w:eastAsia="Times New Roman" w:hAnsi="Arial" w:cs="Arial"/>
          <w:b/>
          <w:noProof/>
          <w:sz w:val="19"/>
          <w:szCs w:val="19"/>
          <w:lang w:eastAsia="en-GB"/>
        </w:rPr>
        <w:t>5 Warranty and Liability</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lastRenderedPageBreak/>
        <w:t>5.1 Each Contributor warrants and represents that it has sufficient ri</w:t>
      </w:r>
      <w:r>
        <w:rPr>
          <w:rFonts w:ascii="Arial" w:eastAsia="Times New Roman" w:hAnsi="Arial" w:cs="Arial"/>
          <w:noProof/>
          <w:sz w:val="19"/>
          <w:szCs w:val="19"/>
          <w:lang w:eastAsia="en-GB"/>
        </w:rPr>
        <w:t>ghts to grant the rights to its Modifications conveyed by this License.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5.2 Except as expressly set forth in this License, the Software is prov</w:t>
      </w:r>
      <w:r>
        <w:rPr>
          <w:rFonts w:ascii="Arial" w:eastAsia="Times New Roman" w:hAnsi="Arial" w:cs="Arial"/>
          <w:noProof/>
          <w:sz w:val="19"/>
          <w:szCs w:val="19"/>
          <w:lang w:eastAsia="en-GB"/>
        </w:rPr>
        <w:t xml:space="preserve">ided to You on an “as is” basis and </w:t>
      </w:r>
      <w:r w:rsidRPr="00705104">
        <w:rPr>
          <w:rFonts w:ascii="Arial" w:eastAsia="Times New Roman" w:hAnsi="Arial" w:cs="Arial"/>
          <w:noProof/>
          <w:sz w:val="19"/>
          <w:szCs w:val="19"/>
          <w:lang w:eastAsia="en-GB"/>
        </w:rPr>
        <w:t>without warranties of any kind, including without limitation me</w:t>
      </w:r>
      <w:r>
        <w:rPr>
          <w:rFonts w:ascii="Arial" w:eastAsia="Times New Roman" w:hAnsi="Arial" w:cs="Arial"/>
          <w:noProof/>
          <w:sz w:val="19"/>
          <w:szCs w:val="19"/>
          <w:lang w:eastAsia="en-GB"/>
        </w:rPr>
        <w:t xml:space="preserve">rchantability, fitness for a particular purpose, </w:t>
      </w:r>
      <w:r w:rsidRPr="00705104">
        <w:rPr>
          <w:rFonts w:ascii="Arial" w:eastAsia="Times New Roman" w:hAnsi="Arial" w:cs="Arial"/>
          <w:noProof/>
          <w:sz w:val="19"/>
          <w:szCs w:val="19"/>
          <w:lang w:eastAsia="en-GB"/>
        </w:rPr>
        <w:t>absence of defects or errors, accuracy or n</w:t>
      </w:r>
      <w:r>
        <w:rPr>
          <w:rFonts w:ascii="Arial" w:eastAsia="Times New Roman" w:hAnsi="Arial" w:cs="Arial"/>
          <w:noProof/>
          <w:sz w:val="19"/>
          <w:szCs w:val="19"/>
          <w:lang w:eastAsia="en-GB"/>
        </w:rPr>
        <w:t xml:space="preserve">on-infringement of intellectual </w:t>
      </w:r>
      <w:r w:rsidRPr="00705104">
        <w:rPr>
          <w:rFonts w:ascii="Arial" w:eastAsia="Times New Roman" w:hAnsi="Arial" w:cs="Arial"/>
          <w:noProof/>
          <w:sz w:val="19"/>
          <w:szCs w:val="19"/>
          <w:lang w:eastAsia="en-GB"/>
        </w:rPr>
        <w:t>prope</w:t>
      </w:r>
      <w:r>
        <w:rPr>
          <w:rFonts w:ascii="Arial" w:eastAsia="Times New Roman" w:hAnsi="Arial" w:cs="Arial"/>
          <w:noProof/>
          <w:sz w:val="19"/>
          <w:szCs w:val="19"/>
          <w:lang w:eastAsia="en-GB"/>
        </w:rPr>
        <w:t xml:space="preserve">rty rights. Mandatory statutory </w:t>
      </w:r>
      <w:r w:rsidRPr="00705104">
        <w:rPr>
          <w:rFonts w:ascii="Arial" w:eastAsia="Times New Roman" w:hAnsi="Arial" w:cs="Arial"/>
          <w:noProof/>
          <w:sz w:val="19"/>
          <w:szCs w:val="19"/>
          <w:lang w:eastAsia="en-GB"/>
        </w:rPr>
        <w:t>warranty claims, e.g. in t</w:t>
      </w:r>
      <w:r>
        <w:rPr>
          <w:rFonts w:ascii="Arial" w:eastAsia="Times New Roman" w:hAnsi="Arial" w:cs="Arial"/>
          <w:noProof/>
          <w:sz w:val="19"/>
          <w:szCs w:val="19"/>
          <w:lang w:eastAsia="en-GB"/>
        </w:rPr>
        <w:t xml:space="preserve">he event of wilful deception or </w:t>
      </w:r>
      <w:r w:rsidRPr="00705104">
        <w:rPr>
          <w:rFonts w:ascii="Arial" w:eastAsia="Times New Roman" w:hAnsi="Arial" w:cs="Arial"/>
          <w:noProof/>
          <w:sz w:val="19"/>
          <w:szCs w:val="19"/>
          <w:lang w:eastAsia="en-GB"/>
        </w:rPr>
        <w:t>fraudulent misrepresentation, shall r</w:t>
      </w:r>
      <w:r>
        <w:rPr>
          <w:rFonts w:ascii="Arial" w:eastAsia="Times New Roman" w:hAnsi="Arial" w:cs="Arial"/>
          <w:noProof/>
          <w:sz w:val="19"/>
          <w:szCs w:val="19"/>
          <w:lang w:eastAsia="en-GB"/>
        </w:rPr>
        <w:t>emain unaffected.</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5.3 Except as expressly set forth in this License, neither Licensor nor a</w:t>
      </w:r>
      <w:r>
        <w:rPr>
          <w:rFonts w:ascii="Arial" w:eastAsia="Times New Roman" w:hAnsi="Arial" w:cs="Arial"/>
          <w:noProof/>
          <w:sz w:val="19"/>
          <w:szCs w:val="19"/>
          <w:lang w:eastAsia="en-GB"/>
        </w:rPr>
        <w:t xml:space="preserve">ny Contributor shall be liable, including, </w:t>
      </w:r>
      <w:r w:rsidRPr="00705104">
        <w:rPr>
          <w:rFonts w:ascii="Arial" w:eastAsia="Times New Roman" w:hAnsi="Arial" w:cs="Arial"/>
          <w:noProof/>
          <w:sz w:val="19"/>
          <w:szCs w:val="19"/>
          <w:lang w:eastAsia="en-GB"/>
        </w:rPr>
        <w:t>without limitation, for direct, indirect, incidental, or c</w:t>
      </w:r>
      <w:r>
        <w:rPr>
          <w:rFonts w:ascii="Arial" w:eastAsia="Times New Roman" w:hAnsi="Arial" w:cs="Arial"/>
          <w:noProof/>
          <w:sz w:val="19"/>
          <w:szCs w:val="19"/>
          <w:lang w:eastAsia="en-GB"/>
        </w:rPr>
        <w:t xml:space="preserve">onsequential damages (including without limitation loss of </w:t>
      </w:r>
      <w:r w:rsidRPr="00705104">
        <w:rPr>
          <w:rFonts w:ascii="Arial" w:eastAsia="Times New Roman" w:hAnsi="Arial" w:cs="Arial"/>
          <w:noProof/>
          <w:sz w:val="19"/>
          <w:szCs w:val="19"/>
          <w:lang w:eastAsia="en-GB"/>
        </w:rPr>
        <w:t>profit), however caused and on any theory o</w:t>
      </w:r>
      <w:r>
        <w:rPr>
          <w:rFonts w:ascii="Arial" w:eastAsia="Times New Roman" w:hAnsi="Arial" w:cs="Arial"/>
          <w:noProof/>
          <w:sz w:val="19"/>
          <w:szCs w:val="19"/>
          <w:lang w:eastAsia="en-GB"/>
        </w:rPr>
        <w:t xml:space="preserve">f liability, arising in any way </w:t>
      </w:r>
      <w:r w:rsidRPr="00705104">
        <w:rPr>
          <w:rFonts w:ascii="Arial" w:eastAsia="Times New Roman" w:hAnsi="Arial" w:cs="Arial"/>
          <w:noProof/>
          <w:sz w:val="19"/>
          <w:szCs w:val="19"/>
          <w:lang w:eastAsia="en-GB"/>
        </w:rPr>
        <w:t>out of</w:t>
      </w:r>
      <w:r>
        <w:rPr>
          <w:rFonts w:ascii="Arial" w:eastAsia="Times New Roman" w:hAnsi="Arial" w:cs="Arial"/>
          <w:noProof/>
          <w:sz w:val="19"/>
          <w:szCs w:val="19"/>
          <w:lang w:eastAsia="en-GB"/>
        </w:rPr>
        <w:t xml:space="preserve"> the use or Distribution of the </w:t>
      </w:r>
      <w:r w:rsidRPr="00705104">
        <w:rPr>
          <w:rFonts w:ascii="Arial" w:eastAsia="Times New Roman" w:hAnsi="Arial" w:cs="Arial"/>
          <w:noProof/>
          <w:sz w:val="19"/>
          <w:szCs w:val="19"/>
          <w:lang w:eastAsia="en-GB"/>
        </w:rPr>
        <w:t xml:space="preserve">Software or the exercise of any </w:t>
      </w:r>
      <w:r>
        <w:rPr>
          <w:rFonts w:ascii="Arial" w:eastAsia="Times New Roman" w:hAnsi="Arial" w:cs="Arial"/>
          <w:noProof/>
          <w:sz w:val="19"/>
          <w:szCs w:val="19"/>
          <w:lang w:eastAsia="en-GB"/>
        </w:rPr>
        <w:t xml:space="preserve">rights under this License, even </w:t>
      </w:r>
      <w:r w:rsidRPr="00705104">
        <w:rPr>
          <w:rFonts w:ascii="Arial" w:eastAsia="Times New Roman" w:hAnsi="Arial" w:cs="Arial"/>
          <w:noProof/>
          <w:sz w:val="19"/>
          <w:szCs w:val="19"/>
          <w:lang w:eastAsia="en-GB"/>
        </w:rPr>
        <w:t>if You have bee</w:t>
      </w:r>
      <w:r>
        <w:rPr>
          <w:rFonts w:ascii="Arial" w:eastAsia="Times New Roman" w:hAnsi="Arial" w:cs="Arial"/>
          <w:noProof/>
          <w:sz w:val="19"/>
          <w:szCs w:val="19"/>
          <w:lang w:eastAsia="en-GB"/>
        </w:rPr>
        <w:t xml:space="preserve">n advised of the possibility of </w:t>
      </w:r>
      <w:r w:rsidRPr="00705104">
        <w:rPr>
          <w:rFonts w:ascii="Arial" w:eastAsia="Times New Roman" w:hAnsi="Arial" w:cs="Arial"/>
          <w:noProof/>
          <w:sz w:val="19"/>
          <w:szCs w:val="19"/>
          <w:lang w:eastAsia="en-GB"/>
        </w:rPr>
        <w:t>such damages. Mandatory statutory lia</w:t>
      </w:r>
      <w:r>
        <w:rPr>
          <w:rFonts w:ascii="Arial" w:eastAsia="Times New Roman" w:hAnsi="Arial" w:cs="Arial"/>
          <w:noProof/>
          <w:sz w:val="19"/>
          <w:szCs w:val="19"/>
          <w:lang w:eastAsia="en-GB"/>
        </w:rPr>
        <w:t xml:space="preserve">bility claims, </w:t>
      </w:r>
      <w:r w:rsidRPr="00705104">
        <w:rPr>
          <w:rFonts w:ascii="Arial" w:eastAsia="Times New Roman" w:hAnsi="Arial" w:cs="Arial"/>
          <w:noProof/>
          <w:sz w:val="19"/>
          <w:szCs w:val="19"/>
          <w:lang w:eastAsia="en-GB"/>
        </w:rPr>
        <w:t xml:space="preserve">e.g. in the event of wilful </w:t>
      </w:r>
      <w:r>
        <w:rPr>
          <w:rFonts w:ascii="Arial" w:eastAsia="Times New Roman" w:hAnsi="Arial" w:cs="Arial"/>
          <w:noProof/>
          <w:sz w:val="19"/>
          <w:szCs w:val="19"/>
          <w:lang w:eastAsia="en-GB"/>
        </w:rPr>
        <w:t xml:space="preserve">misconduct, wilful deception or </w:t>
      </w:r>
      <w:r w:rsidRPr="00705104">
        <w:rPr>
          <w:rFonts w:ascii="Arial" w:eastAsia="Times New Roman" w:hAnsi="Arial" w:cs="Arial"/>
          <w:noProof/>
          <w:sz w:val="19"/>
          <w:szCs w:val="19"/>
          <w:lang w:eastAsia="en-GB"/>
        </w:rPr>
        <w:t xml:space="preserve">fraudulent </w:t>
      </w:r>
      <w:r>
        <w:rPr>
          <w:rFonts w:ascii="Arial" w:eastAsia="Times New Roman" w:hAnsi="Arial" w:cs="Arial"/>
          <w:noProof/>
          <w:sz w:val="19"/>
          <w:szCs w:val="19"/>
          <w:lang w:eastAsia="en-GB"/>
        </w:rPr>
        <w:t>misrepresentation, shall remain unaffected.</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Pr="00C41595" w:rsidRDefault="00705104" w:rsidP="00595094">
      <w:pPr>
        <w:spacing w:after="0" w:line="240" w:lineRule="auto"/>
        <w:contextualSpacing/>
        <w:jc w:val="both"/>
        <w:rPr>
          <w:rFonts w:ascii="Arial" w:eastAsia="Times New Roman" w:hAnsi="Arial" w:cs="Arial"/>
          <w:b/>
          <w:noProof/>
          <w:sz w:val="19"/>
          <w:szCs w:val="19"/>
          <w:lang w:eastAsia="en-GB"/>
        </w:rPr>
      </w:pPr>
      <w:r w:rsidRPr="00C41595">
        <w:rPr>
          <w:rFonts w:ascii="Arial" w:eastAsia="Times New Roman" w:hAnsi="Arial" w:cs="Arial"/>
          <w:b/>
          <w:noProof/>
          <w:sz w:val="19"/>
          <w:szCs w:val="19"/>
          <w:lang w:eastAsia="en-GB"/>
        </w:rPr>
        <w:t>6 Additional Agreements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While Distributing the Software or Modifications, You ma</w:t>
      </w:r>
      <w:r>
        <w:rPr>
          <w:rFonts w:ascii="Arial" w:eastAsia="Times New Roman" w:hAnsi="Arial" w:cs="Arial"/>
          <w:noProof/>
          <w:sz w:val="19"/>
          <w:szCs w:val="19"/>
          <w:lang w:eastAsia="en-GB"/>
        </w:rPr>
        <w:t xml:space="preserve">y choose to conclude additional </w:t>
      </w:r>
      <w:r w:rsidRPr="00705104">
        <w:rPr>
          <w:rFonts w:ascii="Arial" w:eastAsia="Times New Roman" w:hAnsi="Arial" w:cs="Arial"/>
          <w:noProof/>
          <w:sz w:val="19"/>
          <w:szCs w:val="19"/>
          <w:lang w:eastAsia="en-GB"/>
        </w:rPr>
        <w:t>agreements, for free or for charge, regarding for example support, wa</w:t>
      </w:r>
      <w:r>
        <w:rPr>
          <w:rFonts w:ascii="Arial" w:eastAsia="Times New Roman" w:hAnsi="Arial" w:cs="Arial"/>
          <w:noProof/>
          <w:sz w:val="19"/>
          <w:szCs w:val="19"/>
          <w:lang w:eastAsia="en-GB"/>
        </w:rPr>
        <w:t xml:space="preserve">rranty, indemnity, liability or </w:t>
      </w:r>
      <w:r w:rsidRPr="00705104">
        <w:rPr>
          <w:rFonts w:ascii="Arial" w:eastAsia="Times New Roman" w:hAnsi="Arial" w:cs="Arial"/>
          <w:noProof/>
          <w:sz w:val="19"/>
          <w:szCs w:val="19"/>
          <w:lang w:eastAsia="en-GB"/>
        </w:rPr>
        <w:t>liabi</w:t>
      </w:r>
      <w:r>
        <w:rPr>
          <w:rFonts w:ascii="Arial" w:eastAsia="Times New Roman" w:hAnsi="Arial" w:cs="Arial"/>
          <w:noProof/>
          <w:sz w:val="19"/>
          <w:szCs w:val="19"/>
          <w:lang w:eastAsia="en-GB"/>
        </w:rPr>
        <w:t xml:space="preserve">lity obligations and/or rights, </w:t>
      </w:r>
      <w:r w:rsidRPr="00705104">
        <w:rPr>
          <w:rFonts w:ascii="Arial" w:eastAsia="Times New Roman" w:hAnsi="Arial" w:cs="Arial"/>
          <w:noProof/>
          <w:sz w:val="19"/>
          <w:szCs w:val="19"/>
          <w:lang w:eastAsia="en-GB"/>
        </w:rPr>
        <w:t>provided such additional agre</w:t>
      </w:r>
      <w:r>
        <w:rPr>
          <w:rFonts w:ascii="Arial" w:eastAsia="Times New Roman" w:hAnsi="Arial" w:cs="Arial"/>
          <w:noProof/>
          <w:sz w:val="19"/>
          <w:szCs w:val="19"/>
          <w:lang w:eastAsia="en-GB"/>
        </w:rPr>
        <w:t xml:space="preserve">ements are consistent with this </w:t>
      </w:r>
      <w:r w:rsidRPr="00705104">
        <w:rPr>
          <w:rFonts w:ascii="Arial" w:eastAsia="Times New Roman" w:hAnsi="Arial" w:cs="Arial"/>
          <w:noProof/>
          <w:sz w:val="19"/>
          <w:szCs w:val="19"/>
          <w:lang w:eastAsia="en-GB"/>
        </w:rPr>
        <w:t xml:space="preserve">License and </w:t>
      </w:r>
      <w:r>
        <w:rPr>
          <w:rFonts w:ascii="Arial" w:eastAsia="Times New Roman" w:hAnsi="Arial" w:cs="Arial"/>
          <w:noProof/>
          <w:sz w:val="19"/>
          <w:szCs w:val="19"/>
          <w:lang w:eastAsia="en-GB"/>
        </w:rPr>
        <w:t xml:space="preserve">do not effectively restrict the </w:t>
      </w:r>
      <w:r w:rsidRPr="00705104">
        <w:rPr>
          <w:rFonts w:ascii="Arial" w:eastAsia="Times New Roman" w:hAnsi="Arial" w:cs="Arial"/>
          <w:noProof/>
          <w:sz w:val="19"/>
          <w:szCs w:val="19"/>
          <w:lang w:eastAsia="en-GB"/>
        </w:rPr>
        <w:t>recipient’s rights under t</w:t>
      </w:r>
      <w:r>
        <w:rPr>
          <w:rFonts w:ascii="Arial" w:eastAsia="Times New Roman" w:hAnsi="Arial" w:cs="Arial"/>
          <w:noProof/>
          <w:sz w:val="19"/>
          <w:szCs w:val="19"/>
          <w:lang w:eastAsia="en-GB"/>
        </w:rPr>
        <w:t xml:space="preserve">his License. However, in </w:t>
      </w:r>
      <w:r w:rsidRPr="00705104">
        <w:rPr>
          <w:rFonts w:ascii="Arial" w:eastAsia="Times New Roman" w:hAnsi="Arial" w:cs="Arial"/>
          <w:noProof/>
          <w:sz w:val="19"/>
          <w:szCs w:val="19"/>
          <w:lang w:eastAsia="en-GB"/>
        </w:rPr>
        <w:t>accepting such obligation</w:t>
      </w:r>
      <w:r>
        <w:rPr>
          <w:rFonts w:ascii="Arial" w:eastAsia="Times New Roman" w:hAnsi="Arial" w:cs="Arial"/>
          <w:noProof/>
          <w:sz w:val="19"/>
          <w:szCs w:val="19"/>
          <w:lang w:eastAsia="en-GB"/>
        </w:rPr>
        <w:t xml:space="preserve">s, You may act only on Your own </w:t>
      </w:r>
      <w:r w:rsidRPr="00705104">
        <w:rPr>
          <w:rFonts w:ascii="Arial" w:eastAsia="Times New Roman" w:hAnsi="Arial" w:cs="Arial"/>
          <w:noProof/>
          <w:sz w:val="19"/>
          <w:szCs w:val="19"/>
          <w:lang w:eastAsia="en-GB"/>
        </w:rPr>
        <w:t>behalf a</w:t>
      </w:r>
      <w:r>
        <w:rPr>
          <w:rFonts w:ascii="Arial" w:eastAsia="Times New Roman" w:hAnsi="Arial" w:cs="Arial"/>
          <w:noProof/>
          <w:sz w:val="19"/>
          <w:szCs w:val="19"/>
          <w:lang w:eastAsia="en-GB"/>
        </w:rPr>
        <w:t xml:space="preserve">nd on Your sole responsibility, </w:t>
      </w:r>
      <w:r w:rsidRPr="00705104">
        <w:rPr>
          <w:rFonts w:ascii="Arial" w:eastAsia="Times New Roman" w:hAnsi="Arial" w:cs="Arial"/>
          <w:noProof/>
          <w:sz w:val="19"/>
          <w:szCs w:val="19"/>
          <w:lang w:eastAsia="en-GB"/>
        </w:rPr>
        <w:t xml:space="preserve">not on behalf of any other Contributor or </w:t>
      </w:r>
      <w:r>
        <w:rPr>
          <w:rFonts w:ascii="Arial" w:eastAsia="Times New Roman" w:hAnsi="Arial" w:cs="Arial"/>
          <w:noProof/>
          <w:sz w:val="19"/>
          <w:szCs w:val="19"/>
          <w:lang w:eastAsia="en-GB"/>
        </w:rPr>
        <w:t xml:space="preserve">Licensor, and only if You agree to indemnify, defend, and </w:t>
      </w:r>
      <w:r w:rsidRPr="00705104">
        <w:rPr>
          <w:rFonts w:ascii="Arial" w:eastAsia="Times New Roman" w:hAnsi="Arial" w:cs="Arial"/>
          <w:noProof/>
          <w:sz w:val="19"/>
          <w:szCs w:val="19"/>
          <w:lang w:eastAsia="en-GB"/>
        </w:rPr>
        <w:t>hold each Contributor or Licensor harmless for any l</w:t>
      </w:r>
      <w:r>
        <w:rPr>
          <w:rFonts w:ascii="Arial" w:eastAsia="Times New Roman" w:hAnsi="Arial" w:cs="Arial"/>
          <w:noProof/>
          <w:sz w:val="19"/>
          <w:szCs w:val="19"/>
          <w:lang w:eastAsia="en-GB"/>
        </w:rPr>
        <w:t xml:space="preserve">iability incurred by, or claims asserted against, </w:t>
      </w:r>
      <w:r w:rsidRPr="00705104">
        <w:rPr>
          <w:rFonts w:ascii="Arial" w:eastAsia="Times New Roman" w:hAnsi="Arial" w:cs="Arial"/>
          <w:noProof/>
          <w:sz w:val="19"/>
          <w:szCs w:val="19"/>
          <w:lang w:eastAsia="en-GB"/>
        </w:rPr>
        <w:t xml:space="preserve">such Contributor or Licensor by reason of your accepting </w:t>
      </w:r>
      <w:r>
        <w:rPr>
          <w:rFonts w:ascii="Arial" w:eastAsia="Times New Roman" w:hAnsi="Arial" w:cs="Arial"/>
          <w:noProof/>
          <w:sz w:val="19"/>
          <w:szCs w:val="19"/>
          <w:lang w:eastAsia="en-GB"/>
        </w:rPr>
        <w:t>any such warranty or additional liability.</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Pr="00C41595" w:rsidRDefault="00705104" w:rsidP="00595094">
      <w:pPr>
        <w:spacing w:after="0" w:line="240" w:lineRule="auto"/>
        <w:contextualSpacing/>
        <w:jc w:val="both"/>
        <w:rPr>
          <w:rFonts w:ascii="Arial" w:eastAsia="Times New Roman" w:hAnsi="Arial" w:cs="Arial"/>
          <w:b/>
          <w:noProof/>
          <w:sz w:val="19"/>
          <w:szCs w:val="19"/>
          <w:lang w:eastAsia="en-GB"/>
        </w:rPr>
      </w:pPr>
      <w:r w:rsidRPr="00C41595">
        <w:rPr>
          <w:rFonts w:ascii="Arial" w:eastAsia="Times New Roman" w:hAnsi="Arial" w:cs="Arial"/>
          <w:b/>
          <w:noProof/>
          <w:sz w:val="19"/>
          <w:szCs w:val="19"/>
          <w:lang w:eastAsia="en-GB"/>
        </w:rPr>
        <w:t>7 Infringements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7.1 If You have knowledge that exercising rights granted by this Licens</w:t>
      </w:r>
      <w:r>
        <w:rPr>
          <w:rFonts w:ascii="Arial" w:eastAsia="Times New Roman" w:hAnsi="Arial" w:cs="Arial"/>
          <w:noProof/>
          <w:sz w:val="19"/>
          <w:szCs w:val="19"/>
          <w:lang w:eastAsia="en-GB"/>
        </w:rPr>
        <w:t xml:space="preserve">e infringes third party's intellectual </w:t>
      </w:r>
      <w:r w:rsidRPr="00705104">
        <w:rPr>
          <w:rFonts w:ascii="Arial" w:eastAsia="Times New Roman" w:hAnsi="Arial" w:cs="Arial"/>
          <w:noProof/>
          <w:sz w:val="19"/>
          <w:szCs w:val="19"/>
          <w:lang w:eastAsia="en-GB"/>
        </w:rPr>
        <w:t>property rights, including without limitation copyright a</w:t>
      </w:r>
      <w:r>
        <w:rPr>
          <w:rFonts w:ascii="Arial" w:eastAsia="Times New Roman" w:hAnsi="Arial" w:cs="Arial"/>
          <w:noProof/>
          <w:sz w:val="19"/>
          <w:szCs w:val="19"/>
          <w:lang w:eastAsia="en-GB"/>
        </w:rPr>
        <w:t xml:space="preserve">nd patent rights, You must take reasonable steps (such </w:t>
      </w:r>
      <w:r w:rsidRPr="00705104">
        <w:rPr>
          <w:rFonts w:ascii="Arial" w:eastAsia="Times New Roman" w:hAnsi="Arial" w:cs="Arial"/>
          <w:noProof/>
          <w:sz w:val="19"/>
          <w:szCs w:val="19"/>
          <w:lang w:eastAsia="en-GB"/>
        </w:rPr>
        <w:t>as notifying appropriate mailing lists o</w:t>
      </w:r>
      <w:r>
        <w:rPr>
          <w:rFonts w:ascii="Arial" w:eastAsia="Times New Roman" w:hAnsi="Arial" w:cs="Arial"/>
          <w:noProof/>
          <w:sz w:val="19"/>
          <w:szCs w:val="19"/>
          <w:lang w:eastAsia="en-GB"/>
        </w:rPr>
        <w:t xml:space="preserve">r newsgroups) to inform ESA and </w:t>
      </w:r>
      <w:r w:rsidRPr="00705104">
        <w:rPr>
          <w:rFonts w:ascii="Arial" w:eastAsia="Times New Roman" w:hAnsi="Arial" w:cs="Arial"/>
          <w:noProof/>
          <w:sz w:val="19"/>
          <w:szCs w:val="19"/>
          <w:lang w:eastAsia="en-GB"/>
        </w:rPr>
        <w:t>those who received the Software a</w:t>
      </w:r>
      <w:r>
        <w:rPr>
          <w:rFonts w:ascii="Arial" w:eastAsia="Times New Roman" w:hAnsi="Arial" w:cs="Arial"/>
          <w:noProof/>
          <w:sz w:val="19"/>
          <w:szCs w:val="19"/>
          <w:lang w:eastAsia="en-GB"/>
        </w:rPr>
        <w:t>bout the infringement.</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7.2 You acknowledge that continuing to use the Software knowing that</w:t>
      </w:r>
      <w:r>
        <w:rPr>
          <w:rFonts w:ascii="Arial" w:eastAsia="Times New Roman" w:hAnsi="Arial" w:cs="Arial"/>
          <w:noProof/>
          <w:sz w:val="19"/>
          <w:szCs w:val="19"/>
          <w:lang w:eastAsia="en-GB"/>
        </w:rPr>
        <w:t xml:space="preserve"> such use infringes third party rights (e.g. </w:t>
      </w:r>
      <w:r w:rsidRPr="00705104">
        <w:rPr>
          <w:rFonts w:ascii="Arial" w:eastAsia="Times New Roman" w:hAnsi="Arial" w:cs="Arial"/>
          <w:noProof/>
          <w:sz w:val="19"/>
          <w:szCs w:val="19"/>
          <w:lang w:eastAsia="en-GB"/>
        </w:rPr>
        <w:t xml:space="preserve">after receiving a third party notification of infringement) </w:t>
      </w:r>
      <w:r>
        <w:rPr>
          <w:rFonts w:ascii="Arial" w:eastAsia="Times New Roman" w:hAnsi="Arial" w:cs="Arial"/>
          <w:noProof/>
          <w:sz w:val="19"/>
          <w:szCs w:val="19"/>
          <w:lang w:eastAsia="en-GB"/>
        </w:rPr>
        <w:t xml:space="preserve">would expose you to the risk of being considered as </w:t>
      </w:r>
      <w:r w:rsidRPr="00705104">
        <w:rPr>
          <w:rFonts w:ascii="Arial" w:eastAsia="Times New Roman" w:hAnsi="Arial" w:cs="Arial"/>
          <w:noProof/>
          <w:sz w:val="19"/>
          <w:szCs w:val="19"/>
          <w:lang w:eastAsia="en-GB"/>
        </w:rPr>
        <w:t>intentionally infringing third party rights. In su</w:t>
      </w:r>
      <w:r>
        <w:rPr>
          <w:rFonts w:ascii="Arial" w:eastAsia="Times New Roman" w:hAnsi="Arial" w:cs="Arial"/>
          <w:noProof/>
          <w:sz w:val="19"/>
          <w:szCs w:val="19"/>
          <w:lang w:eastAsia="en-GB"/>
        </w:rPr>
        <w:t xml:space="preserve">ch event You should acquire the respective rights or modify the </w:t>
      </w:r>
      <w:r w:rsidRPr="00705104">
        <w:rPr>
          <w:rFonts w:ascii="Arial" w:eastAsia="Times New Roman" w:hAnsi="Arial" w:cs="Arial"/>
          <w:noProof/>
          <w:sz w:val="19"/>
          <w:szCs w:val="19"/>
          <w:lang w:eastAsia="en-GB"/>
        </w:rPr>
        <w:t xml:space="preserve">Software so that the </w:t>
      </w:r>
      <w:r>
        <w:rPr>
          <w:rFonts w:ascii="Arial" w:eastAsia="Times New Roman" w:hAnsi="Arial" w:cs="Arial"/>
          <w:noProof/>
          <w:sz w:val="19"/>
          <w:szCs w:val="19"/>
          <w:lang w:eastAsia="en-GB"/>
        </w:rPr>
        <w:t>Modification is non-infringing.</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Pr="00C41595" w:rsidRDefault="00705104" w:rsidP="00595094">
      <w:pPr>
        <w:spacing w:after="0" w:line="240" w:lineRule="auto"/>
        <w:contextualSpacing/>
        <w:jc w:val="both"/>
        <w:rPr>
          <w:rFonts w:ascii="Arial" w:eastAsia="Times New Roman" w:hAnsi="Arial" w:cs="Arial"/>
          <w:b/>
          <w:noProof/>
          <w:sz w:val="19"/>
          <w:szCs w:val="19"/>
          <w:lang w:eastAsia="en-GB"/>
        </w:rPr>
      </w:pPr>
      <w:r w:rsidRPr="00C41595">
        <w:rPr>
          <w:rFonts w:ascii="Arial" w:eastAsia="Times New Roman" w:hAnsi="Arial" w:cs="Arial"/>
          <w:b/>
          <w:noProof/>
          <w:sz w:val="19"/>
          <w:szCs w:val="19"/>
          <w:lang w:eastAsia="en-GB"/>
        </w:rPr>
        <w:t>8 Termination</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8.1 This License and the rights granted hereunder will terminate automatically upo</w:t>
      </w:r>
      <w:r>
        <w:rPr>
          <w:rFonts w:ascii="Arial" w:eastAsia="Times New Roman" w:hAnsi="Arial" w:cs="Arial"/>
          <w:noProof/>
          <w:sz w:val="19"/>
          <w:szCs w:val="19"/>
          <w:lang w:eastAsia="en-GB"/>
        </w:rPr>
        <w:t xml:space="preserve">n any breach by You with the </w:t>
      </w:r>
      <w:r w:rsidRPr="00705104">
        <w:rPr>
          <w:rFonts w:ascii="Arial" w:eastAsia="Times New Roman" w:hAnsi="Arial" w:cs="Arial"/>
          <w:noProof/>
          <w:sz w:val="19"/>
          <w:szCs w:val="19"/>
          <w:lang w:eastAsia="en-GB"/>
        </w:rPr>
        <w:t>terms of this License if you fail to cure such br</w:t>
      </w:r>
      <w:r>
        <w:rPr>
          <w:rFonts w:ascii="Arial" w:eastAsia="Times New Roman" w:hAnsi="Arial" w:cs="Arial"/>
          <w:noProof/>
          <w:sz w:val="19"/>
          <w:szCs w:val="19"/>
          <w:lang w:eastAsia="en-GB"/>
        </w:rPr>
        <w:t>each within 30 days of becoming aware of the breach.</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8.2 If You institute patent litigation against any entity (including a c</w:t>
      </w:r>
      <w:r>
        <w:rPr>
          <w:rFonts w:ascii="Arial" w:eastAsia="Times New Roman" w:hAnsi="Arial" w:cs="Arial"/>
          <w:noProof/>
          <w:sz w:val="19"/>
          <w:szCs w:val="19"/>
          <w:lang w:eastAsia="en-GB"/>
        </w:rPr>
        <w:t xml:space="preserve">ross-claim or counterclaim in a lawsuit) </w:t>
      </w:r>
      <w:r w:rsidRPr="00705104">
        <w:rPr>
          <w:rFonts w:ascii="Arial" w:eastAsia="Times New Roman" w:hAnsi="Arial" w:cs="Arial"/>
          <w:noProof/>
          <w:sz w:val="19"/>
          <w:szCs w:val="19"/>
          <w:lang w:eastAsia="en-GB"/>
        </w:rPr>
        <w:t>alleging that the Software constitutes direct or contributory patent infringement, then any</w:t>
      </w:r>
      <w:r>
        <w:rPr>
          <w:rFonts w:ascii="Arial" w:eastAsia="Times New Roman" w:hAnsi="Arial" w:cs="Arial"/>
          <w:noProof/>
          <w:sz w:val="19"/>
          <w:szCs w:val="19"/>
          <w:lang w:eastAsia="en-GB"/>
        </w:rPr>
        <w:t xml:space="preserve"> patent and copyright </w:t>
      </w:r>
      <w:r w:rsidRPr="00705104">
        <w:rPr>
          <w:rFonts w:ascii="Arial" w:eastAsia="Times New Roman" w:hAnsi="Arial" w:cs="Arial"/>
          <w:noProof/>
          <w:sz w:val="19"/>
          <w:szCs w:val="19"/>
          <w:lang w:eastAsia="en-GB"/>
        </w:rPr>
        <w:t>licenses granted to You under this License f</w:t>
      </w:r>
      <w:r>
        <w:rPr>
          <w:rFonts w:ascii="Arial" w:eastAsia="Times New Roman" w:hAnsi="Arial" w:cs="Arial"/>
          <w:noProof/>
          <w:sz w:val="19"/>
          <w:szCs w:val="19"/>
          <w:lang w:eastAsia="en-GB"/>
        </w:rPr>
        <w:t xml:space="preserve">or the Software shall terminate </w:t>
      </w:r>
      <w:r w:rsidRPr="00705104">
        <w:rPr>
          <w:rFonts w:ascii="Arial" w:eastAsia="Times New Roman" w:hAnsi="Arial" w:cs="Arial"/>
          <w:noProof/>
          <w:sz w:val="19"/>
          <w:szCs w:val="19"/>
          <w:lang w:eastAsia="en-GB"/>
        </w:rPr>
        <w:t>as of the</w:t>
      </w:r>
      <w:r>
        <w:rPr>
          <w:rFonts w:ascii="Arial" w:eastAsia="Times New Roman" w:hAnsi="Arial" w:cs="Arial"/>
          <w:noProof/>
          <w:sz w:val="19"/>
          <w:szCs w:val="19"/>
          <w:lang w:eastAsia="en-GB"/>
        </w:rPr>
        <w:t xml:space="preserve"> date such litigation is filed.</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8.3 Any licenses validly granted by You under the License prior to</w:t>
      </w:r>
      <w:r>
        <w:rPr>
          <w:rFonts w:ascii="Arial" w:eastAsia="Times New Roman" w:hAnsi="Arial" w:cs="Arial"/>
          <w:noProof/>
          <w:sz w:val="19"/>
          <w:szCs w:val="19"/>
          <w:lang w:eastAsia="en-GB"/>
        </w:rPr>
        <w:t xml:space="preserve"> termination shall continue and survive termination.</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Pr="00C41595" w:rsidRDefault="00705104" w:rsidP="00595094">
      <w:pPr>
        <w:spacing w:after="0" w:line="240" w:lineRule="auto"/>
        <w:contextualSpacing/>
        <w:jc w:val="both"/>
        <w:rPr>
          <w:rFonts w:ascii="Arial" w:eastAsia="Times New Roman" w:hAnsi="Arial" w:cs="Arial"/>
          <w:b/>
          <w:noProof/>
          <w:sz w:val="19"/>
          <w:szCs w:val="19"/>
          <w:lang w:eastAsia="en-GB"/>
        </w:rPr>
      </w:pPr>
      <w:r w:rsidRPr="00C41595">
        <w:rPr>
          <w:rFonts w:ascii="Arial" w:eastAsia="Times New Roman" w:hAnsi="Arial" w:cs="Arial"/>
          <w:b/>
          <w:noProof/>
          <w:sz w:val="19"/>
          <w:szCs w:val="19"/>
          <w:lang w:eastAsia="en-GB"/>
        </w:rPr>
        <w:t xml:space="preserve">9 </w:t>
      </w:r>
      <w:r w:rsidRPr="00705104">
        <w:rPr>
          <w:rFonts w:ascii="Arial" w:eastAsia="Times New Roman" w:hAnsi="Arial" w:cs="Arial"/>
          <w:b/>
          <w:noProof/>
          <w:sz w:val="19"/>
          <w:szCs w:val="19"/>
          <w:lang w:eastAsia="en-GB"/>
        </w:rPr>
        <w:t xml:space="preserve">Applicable </w:t>
      </w:r>
      <w:r w:rsidRPr="00C41595">
        <w:rPr>
          <w:rFonts w:ascii="Arial" w:eastAsia="Times New Roman" w:hAnsi="Arial" w:cs="Arial"/>
          <w:b/>
          <w:noProof/>
          <w:sz w:val="19"/>
          <w:szCs w:val="19"/>
          <w:lang w:eastAsia="en-GB"/>
        </w:rPr>
        <w:t>Law, Arbitration and Compliance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9.1 This License is governed by the laws of the ESA Member State wh</w:t>
      </w:r>
      <w:r>
        <w:rPr>
          <w:rFonts w:ascii="Arial" w:eastAsia="Times New Roman" w:hAnsi="Arial" w:cs="Arial"/>
          <w:noProof/>
          <w:sz w:val="19"/>
          <w:szCs w:val="19"/>
          <w:lang w:eastAsia="en-GB"/>
        </w:rPr>
        <w:t xml:space="preserve">ere the Licensor resides or has his </w:t>
      </w:r>
      <w:r w:rsidRPr="00705104">
        <w:rPr>
          <w:rFonts w:ascii="Arial" w:eastAsia="Times New Roman" w:hAnsi="Arial" w:cs="Arial"/>
          <w:noProof/>
          <w:sz w:val="19"/>
          <w:szCs w:val="19"/>
          <w:lang w:eastAsia="en-GB"/>
        </w:rPr>
        <w:t>registered office. “Member States” are the members of the</w:t>
      </w:r>
      <w:r>
        <w:rPr>
          <w:rFonts w:ascii="Arial" w:eastAsia="Times New Roman" w:hAnsi="Arial" w:cs="Arial"/>
          <w:noProof/>
          <w:sz w:val="19"/>
          <w:szCs w:val="19"/>
          <w:lang w:eastAsia="en-GB"/>
        </w:rPr>
        <w:t xml:space="preserve"> European Space Agency pursuant to Art. 1 of the </w:t>
      </w:r>
      <w:r w:rsidRPr="00705104">
        <w:rPr>
          <w:rFonts w:ascii="Arial" w:eastAsia="Times New Roman" w:hAnsi="Arial" w:cs="Arial"/>
          <w:noProof/>
          <w:sz w:val="19"/>
          <w:szCs w:val="19"/>
          <w:lang w:eastAsia="en-GB"/>
        </w:rPr>
        <w:t>ESA Convention. This licence shall be governed by</w:t>
      </w:r>
      <w:r>
        <w:rPr>
          <w:rFonts w:ascii="Arial" w:eastAsia="Times New Roman" w:hAnsi="Arial" w:cs="Arial"/>
          <w:noProof/>
          <w:sz w:val="19"/>
          <w:szCs w:val="19"/>
          <w:lang w:eastAsia="en-GB"/>
        </w:rPr>
        <w:t xml:space="preserve"> German law if a dispute arises with the ESA as a Licensor </w:t>
      </w:r>
      <w:r w:rsidRPr="00705104">
        <w:rPr>
          <w:rFonts w:ascii="Arial" w:eastAsia="Times New Roman" w:hAnsi="Arial" w:cs="Arial"/>
          <w:noProof/>
          <w:sz w:val="19"/>
          <w:szCs w:val="19"/>
          <w:lang w:eastAsia="en-GB"/>
        </w:rPr>
        <w:t>or if the Licensor has no residence or registered office inside a</w:t>
      </w:r>
      <w:r>
        <w:rPr>
          <w:rFonts w:ascii="Arial" w:eastAsia="Times New Roman" w:hAnsi="Arial" w:cs="Arial"/>
          <w:noProof/>
          <w:sz w:val="19"/>
          <w:szCs w:val="19"/>
          <w:lang w:eastAsia="en-GB"/>
        </w:rPr>
        <w:t xml:space="preserve"> </w:t>
      </w:r>
      <w:r w:rsidRPr="00705104">
        <w:rPr>
          <w:rFonts w:ascii="Arial" w:eastAsia="Times New Roman" w:hAnsi="Arial" w:cs="Arial"/>
          <w:noProof/>
          <w:sz w:val="19"/>
          <w:szCs w:val="19"/>
          <w:lang w:eastAsia="en-GB"/>
        </w:rPr>
        <w:t>Member State.</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 xml:space="preserve">9.2 Any dispute arising out of this License shall be finally settled </w:t>
      </w:r>
      <w:r>
        <w:rPr>
          <w:rFonts w:ascii="Arial" w:eastAsia="Times New Roman" w:hAnsi="Arial" w:cs="Arial"/>
          <w:noProof/>
          <w:sz w:val="19"/>
          <w:szCs w:val="19"/>
          <w:lang w:eastAsia="en-GB"/>
        </w:rPr>
        <w:t xml:space="preserve">in accordance with the Rules of Arbitration of </w:t>
      </w:r>
      <w:r w:rsidRPr="00705104">
        <w:rPr>
          <w:rFonts w:ascii="Arial" w:eastAsia="Times New Roman" w:hAnsi="Arial" w:cs="Arial"/>
          <w:noProof/>
          <w:sz w:val="19"/>
          <w:szCs w:val="19"/>
          <w:lang w:eastAsia="en-GB"/>
        </w:rPr>
        <w:t>the International Chamber of Commerce by one or</w:t>
      </w:r>
      <w:r>
        <w:rPr>
          <w:rFonts w:ascii="Arial" w:eastAsia="Times New Roman" w:hAnsi="Arial" w:cs="Arial"/>
          <w:noProof/>
          <w:sz w:val="19"/>
          <w:szCs w:val="19"/>
          <w:lang w:eastAsia="en-GB"/>
        </w:rPr>
        <w:t xml:space="preserve"> more arbitrators designated in conformity with those rules. </w:t>
      </w:r>
      <w:r w:rsidRPr="00705104">
        <w:rPr>
          <w:rFonts w:ascii="Arial" w:eastAsia="Times New Roman" w:hAnsi="Arial" w:cs="Arial"/>
          <w:noProof/>
          <w:sz w:val="19"/>
          <w:szCs w:val="19"/>
          <w:lang w:eastAsia="en-GB"/>
        </w:rPr>
        <w:t>Arbitration proceedings shall take</w:t>
      </w:r>
      <w:r>
        <w:rPr>
          <w:rFonts w:ascii="Arial" w:eastAsia="Times New Roman" w:hAnsi="Arial" w:cs="Arial"/>
          <w:noProof/>
          <w:sz w:val="19"/>
          <w:szCs w:val="19"/>
          <w:lang w:eastAsia="en-GB"/>
        </w:rPr>
        <w:t xml:space="preserve"> place in Cologne, Germany. The </w:t>
      </w:r>
      <w:r w:rsidRPr="00705104">
        <w:rPr>
          <w:rFonts w:ascii="Arial" w:eastAsia="Times New Roman" w:hAnsi="Arial" w:cs="Arial"/>
          <w:noProof/>
          <w:sz w:val="19"/>
          <w:szCs w:val="19"/>
          <w:lang w:eastAsia="en-GB"/>
        </w:rPr>
        <w:t>award sh</w:t>
      </w:r>
      <w:r>
        <w:rPr>
          <w:rFonts w:ascii="Arial" w:eastAsia="Times New Roman" w:hAnsi="Arial" w:cs="Arial"/>
          <w:noProof/>
          <w:sz w:val="19"/>
          <w:szCs w:val="19"/>
          <w:lang w:eastAsia="en-GB"/>
        </w:rPr>
        <w:t xml:space="preserve">all be final and binding on the </w:t>
      </w:r>
      <w:r w:rsidRPr="00705104">
        <w:rPr>
          <w:rFonts w:ascii="Arial" w:eastAsia="Times New Roman" w:hAnsi="Arial" w:cs="Arial"/>
          <w:noProof/>
          <w:sz w:val="19"/>
          <w:szCs w:val="19"/>
          <w:lang w:eastAsia="en-GB"/>
        </w:rPr>
        <w:t xml:space="preserve">parties, </w:t>
      </w:r>
      <w:r w:rsidRPr="00705104">
        <w:rPr>
          <w:rFonts w:ascii="Arial" w:eastAsia="Times New Roman" w:hAnsi="Arial" w:cs="Arial"/>
          <w:noProof/>
          <w:sz w:val="19"/>
          <w:szCs w:val="19"/>
          <w:lang w:eastAsia="en-GB"/>
        </w:rPr>
        <w:lastRenderedPageBreak/>
        <w:t xml:space="preserve">no appeal shall lie </w:t>
      </w:r>
      <w:r>
        <w:rPr>
          <w:rFonts w:ascii="Arial" w:eastAsia="Times New Roman" w:hAnsi="Arial" w:cs="Arial"/>
          <w:noProof/>
          <w:sz w:val="19"/>
          <w:szCs w:val="19"/>
          <w:lang w:eastAsia="en-GB"/>
        </w:rPr>
        <w:t>against it. The enforcement of t</w:t>
      </w:r>
      <w:r w:rsidRPr="00705104">
        <w:rPr>
          <w:rFonts w:ascii="Arial" w:eastAsia="Times New Roman" w:hAnsi="Arial" w:cs="Arial"/>
          <w:noProof/>
          <w:sz w:val="19"/>
          <w:szCs w:val="19"/>
          <w:lang w:eastAsia="en-GB"/>
        </w:rPr>
        <w:t>he award shall be gov</w:t>
      </w:r>
      <w:r>
        <w:rPr>
          <w:rFonts w:ascii="Arial" w:eastAsia="Times New Roman" w:hAnsi="Arial" w:cs="Arial"/>
          <w:noProof/>
          <w:sz w:val="19"/>
          <w:szCs w:val="19"/>
          <w:lang w:eastAsia="en-GB"/>
        </w:rPr>
        <w:t xml:space="preserve">erned by the rules of procedure </w:t>
      </w:r>
      <w:r w:rsidRPr="00705104">
        <w:rPr>
          <w:rFonts w:ascii="Arial" w:eastAsia="Times New Roman" w:hAnsi="Arial" w:cs="Arial"/>
          <w:noProof/>
          <w:sz w:val="19"/>
          <w:szCs w:val="19"/>
          <w:lang w:eastAsia="en-GB"/>
        </w:rPr>
        <w:t xml:space="preserve">in force in the </w:t>
      </w:r>
      <w:r>
        <w:rPr>
          <w:rFonts w:ascii="Arial" w:eastAsia="Times New Roman" w:hAnsi="Arial" w:cs="Arial"/>
          <w:noProof/>
          <w:sz w:val="19"/>
          <w:szCs w:val="19"/>
          <w:lang w:eastAsia="en-GB"/>
        </w:rPr>
        <w:t xml:space="preserve">state/country in which it is to </w:t>
      </w:r>
      <w:r w:rsidRPr="00705104">
        <w:rPr>
          <w:rFonts w:ascii="Arial" w:eastAsia="Times New Roman" w:hAnsi="Arial" w:cs="Arial"/>
          <w:noProof/>
          <w:sz w:val="19"/>
          <w:szCs w:val="19"/>
          <w:lang w:eastAsia="en-GB"/>
        </w:rPr>
        <w:t>be execu</w:t>
      </w:r>
      <w:r>
        <w:rPr>
          <w:rFonts w:ascii="Arial" w:eastAsia="Times New Roman" w:hAnsi="Arial" w:cs="Arial"/>
          <w:noProof/>
          <w:sz w:val="19"/>
          <w:szCs w:val="19"/>
          <w:lang w:eastAsia="en-GB"/>
        </w:rPr>
        <w:t>ted.</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9.3 For the avoidance of doubt, You are solely responsible for com</w:t>
      </w:r>
      <w:r>
        <w:rPr>
          <w:rFonts w:ascii="Arial" w:eastAsia="Times New Roman" w:hAnsi="Arial" w:cs="Arial"/>
          <w:noProof/>
          <w:sz w:val="19"/>
          <w:szCs w:val="19"/>
          <w:lang w:eastAsia="en-GB"/>
        </w:rPr>
        <w:t xml:space="preserve">pliance with current applicable requirements </w:t>
      </w:r>
      <w:r w:rsidRPr="00705104">
        <w:rPr>
          <w:rFonts w:ascii="Arial" w:eastAsia="Times New Roman" w:hAnsi="Arial" w:cs="Arial"/>
          <w:noProof/>
          <w:sz w:val="19"/>
          <w:szCs w:val="19"/>
          <w:lang w:eastAsia="en-GB"/>
        </w:rPr>
        <w:t>of national laws. The Software can be subject to exp</w:t>
      </w:r>
      <w:r>
        <w:rPr>
          <w:rFonts w:ascii="Arial" w:eastAsia="Times New Roman" w:hAnsi="Arial" w:cs="Arial"/>
          <w:noProof/>
          <w:sz w:val="19"/>
          <w:szCs w:val="19"/>
          <w:lang w:eastAsia="en-GB"/>
        </w:rPr>
        <w:t xml:space="preserve">ort control laws. If You export the Software it is your </w:t>
      </w:r>
      <w:r w:rsidRPr="00705104">
        <w:rPr>
          <w:rFonts w:ascii="Arial" w:eastAsia="Times New Roman" w:hAnsi="Arial" w:cs="Arial"/>
          <w:noProof/>
          <w:sz w:val="19"/>
          <w:szCs w:val="19"/>
          <w:lang w:eastAsia="en-GB"/>
        </w:rPr>
        <w:t>responsibility to comply with all export</w:t>
      </w:r>
      <w:r>
        <w:rPr>
          <w:rFonts w:ascii="Arial" w:eastAsia="Times New Roman" w:hAnsi="Arial" w:cs="Arial"/>
          <w:noProof/>
          <w:sz w:val="19"/>
          <w:szCs w:val="19"/>
          <w:lang w:eastAsia="en-GB"/>
        </w:rPr>
        <w:t xml:space="preserve"> control laws. This may include </w:t>
      </w:r>
      <w:r w:rsidRPr="00705104">
        <w:rPr>
          <w:rFonts w:ascii="Arial" w:eastAsia="Times New Roman" w:hAnsi="Arial" w:cs="Arial"/>
          <w:noProof/>
          <w:sz w:val="19"/>
          <w:szCs w:val="19"/>
          <w:lang w:eastAsia="en-GB"/>
        </w:rPr>
        <w:t>different re</w:t>
      </w:r>
      <w:r>
        <w:rPr>
          <w:rFonts w:ascii="Arial" w:eastAsia="Times New Roman" w:hAnsi="Arial" w:cs="Arial"/>
          <w:noProof/>
          <w:sz w:val="19"/>
          <w:szCs w:val="19"/>
          <w:lang w:eastAsia="en-GB"/>
        </w:rPr>
        <w:t xml:space="preserve">quirements, as e.g. registering </w:t>
      </w:r>
      <w:r w:rsidRPr="00705104">
        <w:rPr>
          <w:rFonts w:ascii="Arial" w:eastAsia="Times New Roman" w:hAnsi="Arial" w:cs="Arial"/>
          <w:noProof/>
          <w:sz w:val="19"/>
          <w:szCs w:val="19"/>
          <w:lang w:eastAsia="en-GB"/>
        </w:rPr>
        <w:t>the Softw</w:t>
      </w:r>
      <w:r>
        <w:rPr>
          <w:rFonts w:ascii="Arial" w:eastAsia="Times New Roman" w:hAnsi="Arial" w:cs="Arial"/>
          <w:noProof/>
          <w:sz w:val="19"/>
          <w:szCs w:val="19"/>
          <w:lang w:eastAsia="en-GB"/>
        </w:rPr>
        <w:t>are with the local authorities.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sidRPr="00705104">
        <w:rPr>
          <w:rFonts w:ascii="Arial" w:eastAsia="Times New Roman" w:hAnsi="Arial" w:cs="Arial"/>
          <w:noProof/>
          <w:sz w:val="19"/>
          <w:szCs w:val="19"/>
          <w:lang w:eastAsia="en-GB"/>
        </w:rPr>
        <w:t>9.4 If it is impossible for You to comply with any of the terms of this L</w:t>
      </w:r>
      <w:r>
        <w:rPr>
          <w:rFonts w:ascii="Arial" w:eastAsia="Times New Roman" w:hAnsi="Arial" w:cs="Arial"/>
          <w:noProof/>
          <w:sz w:val="19"/>
          <w:szCs w:val="19"/>
          <w:lang w:eastAsia="en-GB"/>
        </w:rPr>
        <w:t xml:space="preserve">icense due to statute, judicial order or </w:t>
      </w:r>
      <w:r w:rsidRPr="00705104">
        <w:rPr>
          <w:rFonts w:ascii="Arial" w:eastAsia="Times New Roman" w:hAnsi="Arial" w:cs="Arial"/>
          <w:noProof/>
          <w:sz w:val="19"/>
          <w:szCs w:val="19"/>
          <w:lang w:eastAsia="en-GB"/>
        </w:rPr>
        <w:t>regulation You mu</w:t>
      </w:r>
      <w:r>
        <w:rPr>
          <w:rFonts w:ascii="Arial" w:eastAsia="Times New Roman" w:hAnsi="Arial" w:cs="Arial"/>
          <w:noProof/>
          <w:sz w:val="19"/>
          <w:szCs w:val="19"/>
          <w:lang w:eastAsia="en-GB"/>
        </w:rPr>
        <w:t>st:</w:t>
      </w:r>
    </w:p>
    <w:p w:rsidR="00595094" w:rsidRDefault="00705104" w:rsidP="00595094">
      <w:pPr>
        <w:pStyle w:val="ListParagraph"/>
        <w:numPr>
          <w:ilvl w:val="0"/>
          <w:numId w:val="18"/>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comply with the terms of this License to the maximum extent possible; and</w:t>
      </w:r>
    </w:p>
    <w:p w:rsidR="00705104" w:rsidRPr="00595094" w:rsidRDefault="00705104" w:rsidP="00595094">
      <w:pPr>
        <w:pStyle w:val="ListParagraph"/>
        <w:numPr>
          <w:ilvl w:val="0"/>
          <w:numId w:val="18"/>
        </w:numPr>
        <w:spacing w:after="0" w:line="240" w:lineRule="auto"/>
        <w:jc w:val="both"/>
        <w:rPr>
          <w:rFonts w:ascii="Arial" w:eastAsia="Times New Roman" w:hAnsi="Arial" w:cs="Arial"/>
          <w:noProof/>
          <w:sz w:val="19"/>
          <w:szCs w:val="19"/>
          <w:lang w:eastAsia="en-GB"/>
        </w:rPr>
      </w:pPr>
      <w:r w:rsidRPr="00595094">
        <w:rPr>
          <w:rFonts w:ascii="Arial" w:eastAsia="Times New Roman" w:hAnsi="Arial" w:cs="Arial"/>
          <w:noProof/>
          <w:sz w:val="19"/>
          <w:szCs w:val="19"/>
          <w:lang w:eastAsia="en-GB"/>
        </w:rPr>
        <w:t>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Pr="00C41595" w:rsidRDefault="00705104" w:rsidP="00595094">
      <w:pPr>
        <w:spacing w:after="0" w:line="240" w:lineRule="auto"/>
        <w:contextualSpacing/>
        <w:jc w:val="both"/>
        <w:rPr>
          <w:rFonts w:ascii="Arial" w:eastAsia="Times New Roman" w:hAnsi="Arial" w:cs="Arial"/>
          <w:b/>
          <w:noProof/>
          <w:sz w:val="19"/>
          <w:szCs w:val="19"/>
          <w:lang w:eastAsia="en-GB"/>
        </w:rPr>
      </w:pPr>
      <w:r w:rsidRPr="00C41595">
        <w:rPr>
          <w:rFonts w:ascii="Arial" w:eastAsia="Times New Roman" w:hAnsi="Arial" w:cs="Arial"/>
          <w:b/>
          <w:noProof/>
          <w:sz w:val="19"/>
          <w:szCs w:val="19"/>
          <w:lang w:eastAsia="en-GB"/>
        </w:rPr>
        <w:t>10 Miscellaneous</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Pr>
          <w:rFonts w:ascii="Arial" w:eastAsia="Times New Roman" w:hAnsi="Arial" w:cs="Arial"/>
          <w:noProof/>
          <w:sz w:val="19"/>
          <w:szCs w:val="19"/>
          <w:lang w:eastAsia="en-GB"/>
        </w:rPr>
        <w:t xml:space="preserve">10.1 </w:t>
      </w:r>
      <w:r w:rsidRPr="00705104">
        <w:rPr>
          <w:rFonts w:ascii="Arial" w:eastAsia="Times New Roman" w:hAnsi="Arial" w:cs="Arial"/>
          <w:noProof/>
          <w:sz w:val="19"/>
          <w:szCs w:val="19"/>
          <w:lang w:eastAsia="en-GB"/>
        </w:rPr>
        <w:t xml:space="preserve">Only ESA has the right to modify or publish new versions of this License. ESA may assign </w:t>
      </w:r>
      <w:r>
        <w:rPr>
          <w:rFonts w:ascii="Arial" w:eastAsia="Times New Roman" w:hAnsi="Arial" w:cs="Arial"/>
          <w:noProof/>
          <w:sz w:val="19"/>
          <w:szCs w:val="19"/>
          <w:lang w:eastAsia="en-GB"/>
        </w:rPr>
        <w:t xml:space="preserve">this right to </w:t>
      </w:r>
      <w:r w:rsidR="00595094">
        <w:rPr>
          <w:rFonts w:ascii="Arial" w:eastAsia="Times New Roman" w:hAnsi="Arial" w:cs="Arial"/>
          <w:noProof/>
          <w:sz w:val="19"/>
          <w:szCs w:val="19"/>
          <w:lang w:eastAsia="en-GB"/>
        </w:rPr>
        <w:t xml:space="preserve">other </w:t>
      </w:r>
      <w:r w:rsidRPr="00705104">
        <w:rPr>
          <w:rFonts w:ascii="Arial" w:eastAsia="Times New Roman" w:hAnsi="Arial" w:cs="Arial"/>
          <w:noProof/>
          <w:sz w:val="19"/>
          <w:szCs w:val="19"/>
          <w:lang w:eastAsia="en-GB"/>
        </w:rPr>
        <w:t>individuals or legal entities. Each version will be</w:t>
      </w:r>
      <w:r>
        <w:rPr>
          <w:rFonts w:ascii="Arial" w:eastAsia="Times New Roman" w:hAnsi="Arial" w:cs="Arial"/>
          <w:noProof/>
          <w:sz w:val="19"/>
          <w:szCs w:val="19"/>
          <w:lang w:eastAsia="en-GB"/>
        </w:rPr>
        <w:t xml:space="preserve"> given a distinguishing version number.</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705104" w:rsidRDefault="00705104" w:rsidP="00595094">
      <w:pPr>
        <w:spacing w:after="0" w:line="240" w:lineRule="auto"/>
        <w:contextualSpacing/>
        <w:jc w:val="both"/>
        <w:rPr>
          <w:rFonts w:ascii="Arial" w:eastAsia="Times New Roman" w:hAnsi="Arial" w:cs="Arial"/>
          <w:noProof/>
          <w:sz w:val="19"/>
          <w:szCs w:val="19"/>
          <w:lang w:eastAsia="en-GB"/>
        </w:rPr>
      </w:pPr>
      <w:r>
        <w:rPr>
          <w:rFonts w:ascii="Arial" w:eastAsia="Times New Roman" w:hAnsi="Arial" w:cs="Arial"/>
          <w:noProof/>
          <w:sz w:val="19"/>
          <w:szCs w:val="19"/>
          <w:lang w:eastAsia="en-GB"/>
        </w:rPr>
        <w:t xml:space="preserve">10.2 </w:t>
      </w:r>
      <w:r w:rsidRPr="00705104">
        <w:rPr>
          <w:rFonts w:ascii="Arial" w:eastAsia="Times New Roman" w:hAnsi="Arial" w:cs="Arial"/>
          <w:noProof/>
          <w:sz w:val="19"/>
          <w:szCs w:val="19"/>
          <w:lang w:eastAsia="en-GB"/>
        </w:rPr>
        <w:t>This License represents the complete agreement co</w:t>
      </w:r>
      <w:r>
        <w:rPr>
          <w:rFonts w:ascii="Arial" w:eastAsia="Times New Roman" w:hAnsi="Arial" w:cs="Arial"/>
          <w:noProof/>
          <w:sz w:val="19"/>
          <w:szCs w:val="19"/>
          <w:lang w:eastAsia="en-GB"/>
        </w:rPr>
        <w:t>ncerning subject matter hereof.</w:t>
      </w:r>
    </w:p>
    <w:p w:rsidR="00705104" w:rsidRDefault="00705104" w:rsidP="00595094">
      <w:pPr>
        <w:spacing w:after="0" w:line="240" w:lineRule="auto"/>
        <w:contextualSpacing/>
        <w:jc w:val="both"/>
        <w:rPr>
          <w:rFonts w:ascii="Arial" w:eastAsia="Times New Roman" w:hAnsi="Arial" w:cs="Arial"/>
          <w:noProof/>
          <w:sz w:val="19"/>
          <w:szCs w:val="19"/>
          <w:lang w:eastAsia="en-GB"/>
        </w:rPr>
      </w:pPr>
    </w:p>
    <w:p w:rsidR="00A03760" w:rsidRPr="00705104" w:rsidRDefault="00705104" w:rsidP="00595094">
      <w:pPr>
        <w:spacing w:after="0" w:line="240" w:lineRule="auto"/>
        <w:contextualSpacing/>
        <w:jc w:val="both"/>
        <w:rPr>
          <w:rFonts w:ascii="Arial" w:eastAsia="Times New Roman" w:hAnsi="Arial" w:cs="Arial"/>
          <w:noProof/>
          <w:sz w:val="19"/>
          <w:szCs w:val="19"/>
          <w:lang w:eastAsia="en-GB"/>
        </w:rPr>
      </w:pPr>
      <w:r>
        <w:rPr>
          <w:rFonts w:ascii="Arial" w:eastAsia="Times New Roman" w:hAnsi="Arial" w:cs="Arial"/>
          <w:noProof/>
          <w:sz w:val="19"/>
          <w:szCs w:val="19"/>
          <w:lang w:eastAsia="en-GB"/>
        </w:rPr>
        <w:t xml:space="preserve">10.3 </w:t>
      </w:r>
      <w:r w:rsidRPr="00705104">
        <w:rPr>
          <w:rFonts w:ascii="Arial" w:eastAsia="Times New Roman" w:hAnsi="Arial" w:cs="Arial"/>
          <w:noProof/>
          <w:sz w:val="19"/>
          <w:szCs w:val="19"/>
          <w:lang w:eastAsia="en-GB"/>
        </w:rPr>
        <w:t>If any provision of this License is held invalid or unenforceable, t</w:t>
      </w:r>
      <w:r>
        <w:rPr>
          <w:rFonts w:ascii="Arial" w:eastAsia="Times New Roman" w:hAnsi="Arial" w:cs="Arial"/>
          <w:noProof/>
          <w:sz w:val="19"/>
          <w:szCs w:val="19"/>
          <w:lang w:eastAsia="en-GB"/>
        </w:rPr>
        <w:t xml:space="preserve">he remaining provisions of this </w:t>
      </w:r>
      <w:r w:rsidRPr="00705104">
        <w:rPr>
          <w:rFonts w:ascii="Arial" w:eastAsia="Times New Roman" w:hAnsi="Arial" w:cs="Arial"/>
          <w:noProof/>
          <w:sz w:val="19"/>
          <w:szCs w:val="19"/>
          <w:lang w:eastAsia="en-GB"/>
        </w:rPr>
        <w:t>License shall not be affected. The invalid or unenforceable prov</w:t>
      </w:r>
      <w:r>
        <w:rPr>
          <w:rFonts w:ascii="Arial" w:eastAsia="Times New Roman" w:hAnsi="Arial" w:cs="Arial"/>
          <w:noProof/>
          <w:sz w:val="19"/>
          <w:szCs w:val="19"/>
          <w:lang w:eastAsia="en-GB"/>
        </w:rPr>
        <w:t xml:space="preserve">ision shall be construed and/or reformed to the extent </w:t>
      </w:r>
      <w:r w:rsidRPr="00705104">
        <w:rPr>
          <w:rFonts w:ascii="Arial" w:eastAsia="Times New Roman" w:hAnsi="Arial" w:cs="Arial"/>
          <w:noProof/>
          <w:sz w:val="19"/>
          <w:szCs w:val="19"/>
          <w:lang w:eastAsia="en-GB"/>
        </w:rPr>
        <w:t>necessary to make it enforceable and valid.</w:t>
      </w:r>
    </w:p>
    <w:sectPr w:rsidR="00A03760" w:rsidRPr="0070510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B5" w:rsidRDefault="00E840B5" w:rsidP="00294995">
      <w:pPr>
        <w:spacing w:after="0" w:line="240" w:lineRule="auto"/>
      </w:pPr>
      <w:r>
        <w:separator/>
      </w:r>
    </w:p>
  </w:endnote>
  <w:endnote w:type="continuationSeparator" w:id="0">
    <w:p w:rsidR="00E840B5" w:rsidRDefault="00E840B5" w:rsidP="0029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628265"/>
      <w:docPartObj>
        <w:docPartGallery w:val="Page Numbers (Bottom of Page)"/>
        <w:docPartUnique/>
      </w:docPartObj>
    </w:sdtPr>
    <w:sdtEndPr/>
    <w:sdtContent>
      <w:sdt>
        <w:sdtPr>
          <w:id w:val="-1769616900"/>
          <w:docPartObj>
            <w:docPartGallery w:val="Page Numbers (Top of Page)"/>
            <w:docPartUnique/>
          </w:docPartObj>
        </w:sdtPr>
        <w:sdtEndPr/>
        <w:sdtContent>
          <w:p w:rsidR="005C2FC2" w:rsidRDefault="005C2F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01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01CB">
              <w:rPr>
                <w:b/>
                <w:bCs/>
                <w:noProof/>
              </w:rPr>
              <w:t>4</w:t>
            </w:r>
            <w:r>
              <w:rPr>
                <w:b/>
                <w:bCs/>
                <w:sz w:val="24"/>
                <w:szCs w:val="24"/>
              </w:rPr>
              <w:fldChar w:fldCharType="end"/>
            </w:r>
          </w:p>
        </w:sdtContent>
      </w:sdt>
    </w:sdtContent>
  </w:sdt>
  <w:p w:rsidR="005C2FC2" w:rsidRDefault="005C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B5" w:rsidRDefault="00E840B5" w:rsidP="00294995">
      <w:pPr>
        <w:spacing w:after="0" w:line="240" w:lineRule="auto"/>
      </w:pPr>
      <w:r>
        <w:separator/>
      </w:r>
    </w:p>
  </w:footnote>
  <w:footnote w:type="continuationSeparator" w:id="0">
    <w:p w:rsidR="00E840B5" w:rsidRDefault="00E840B5" w:rsidP="00294995">
      <w:pPr>
        <w:spacing w:after="0" w:line="240" w:lineRule="auto"/>
      </w:pPr>
      <w:r>
        <w:continuationSeparator/>
      </w:r>
    </w:p>
  </w:footnote>
  <w:footnote w:id="1">
    <w:p w:rsidR="00705104" w:rsidRPr="00705104" w:rsidRDefault="00705104" w:rsidP="00705104">
      <w:pPr>
        <w:pStyle w:val="FootnoteText"/>
        <w:jc w:val="both"/>
        <w:rPr>
          <w:rFonts w:ascii="Arial" w:hAnsi="Arial" w:cs="Arial"/>
          <w:sz w:val="16"/>
          <w:szCs w:val="16"/>
        </w:rPr>
      </w:pPr>
      <w:r w:rsidRPr="00705104">
        <w:rPr>
          <w:rStyle w:val="FootnoteReference"/>
          <w:rFonts w:ascii="Arial" w:hAnsi="Arial" w:cs="Arial"/>
          <w:sz w:val="16"/>
          <w:szCs w:val="16"/>
        </w:rPr>
        <w:footnoteRef/>
      </w:r>
      <w:r w:rsidRPr="00705104">
        <w:rPr>
          <w:rFonts w:ascii="Arial" w:hAnsi="Arial" w:cs="Arial"/>
          <w:sz w:val="16"/>
          <w:szCs w:val="16"/>
        </w:rPr>
        <w:t xml:space="preserve"> </w:t>
      </w:r>
      <w:r w:rsidRPr="00705104">
        <w:rPr>
          <w:rFonts w:ascii="Arial" w:eastAsia="Times New Roman" w:hAnsi="Arial" w:cs="Arial"/>
          <w:noProof/>
          <w:sz w:val="16"/>
          <w:szCs w:val="16"/>
          <w:lang w:eastAsia="en-GB"/>
        </w:rPr>
        <w:t>As of August 2017 the Member States are Austria, Belgium, Czech Republic, Denmark, Estonia, Finland, France, Germany, Greece, Hungary, Ireland, Italy, Luxembourg, The Netherlands, Norway, Poland, Portugal, Romania, Spain, Sweden, Switzerland and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95" w:rsidRDefault="00340CED" w:rsidP="00294995">
    <w:pPr>
      <w:pStyle w:val="Header"/>
      <w:jc w:val="center"/>
    </w:pPr>
    <w:r>
      <w:rPr>
        <w:rStyle w:val="Strong"/>
        <w:rFonts w:ascii="Arial" w:hAnsi="Arial" w:cs="Arial"/>
        <w:b w:val="0"/>
        <w:noProof/>
        <w:sz w:val="19"/>
        <w:szCs w:val="19"/>
      </w:rPr>
      <w:t>ESCL</w:t>
    </w:r>
    <w:r w:rsidR="00D033C7">
      <w:rPr>
        <w:rStyle w:val="Strong"/>
        <w:rFonts w:ascii="Arial" w:hAnsi="Arial" w:cs="Arial"/>
        <w:b w:val="0"/>
        <w:noProof/>
        <w:sz w:val="19"/>
        <w:szCs w:val="19"/>
      </w:rPr>
      <w:t xml:space="preserve"> Type 3</w:t>
    </w:r>
    <w:r w:rsidR="00294995" w:rsidRPr="00294995">
      <w:rPr>
        <w:rStyle w:val="Strong"/>
        <w:rFonts w:ascii="Arial" w:hAnsi="Arial" w:cs="Arial"/>
        <w:b w:val="0"/>
        <w:noProof/>
        <w:sz w:val="19"/>
        <w:szCs w:val="19"/>
      </w:rPr>
      <w:t xml:space="preserve"> – v2.3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55F"/>
    <w:multiLevelType w:val="hybridMultilevel"/>
    <w:tmpl w:val="45787832"/>
    <w:lvl w:ilvl="0" w:tplc="25684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3556"/>
    <w:multiLevelType w:val="hybridMultilevel"/>
    <w:tmpl w:val="E620FCAE"/>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75D2C"/>
    <w:multiLevelType w:val="hybridMultilevel"/>
    <w:tmpl w:val="787A6D3C"/>
    <w:lvl w:ilvl="0" w:tplc="3DAC8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B1BB7"/>
    <w:multiLevelType w:val="hybridMultilevel"/>
    <w:tmpl w:val="E4203658"/>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9534C"/>
    <w:multiLevelType w:val="hybridMultilevel"/>
    <w:tmpl w:val="CDE448E2"/>
    <w:lvl w:ilvl="0" w:tplc="CBCE5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21BD4"/>
    <w:multiLevelType w:val="hybridMultilevel"/>
    <w:tmpl w:val="E646A380"/>
    <w:lvl w:ilvl="0" w:tplc="5B72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3338E"/>
    <w:multiLevelType w:val="hybridMultilevel"/>
    <w:tmpl w:val="EF5E864E"/>
    <w:lvl w:ilvl="0" w:tplc="6F581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2900"/>
    <w:multiLevelType w:val="hybridMultilevel"/>
    <w:tmpl w:val="4BDE19D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35A61"/>
    <w:multiLevelType w:val="hybridMultilevel"/>
    <w:tmpl w:val="070EF48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74D3F"/>
    <w:multiLevelType w:val="hybridMultilevel"/>
    <w:tmpl w:val="793C532A"/>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555F1"/>
    <w:multiLevelType w:val="hybridMultilevel"/>
    <w:tmpl w:val="6DAE187A"/>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F6610"/>
    <w:multiLevelType w:val="hybridMultilevel"/>
    <w:tmpl w:val="9856C148"/>
    <w:lvl w:ilvl="0" w:tplc="84728F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E552B"/>
    <w:multiLevelType w:val="hybridMultilevel"/>
    <w:tmpl w:val="1C32F6A0"/>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3598B"/>
    <w:multiLevelType w:val="hybridMultilevel"/>
    <w:tmpl w:val="54A4A23A"/>
    <w:lvl w:ilvl="0" w:tplc="FA66B99E">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4" w15:restartNumberingAfterBreak="0">
    <w:nsid w:val="5C3524B7"/>
    <w:multiLevelType w:val="hybridMultilevel"/>
    <w:tmpl w:val="F292738C"/>
    <w:lvl w:ilvl="0" w:tplc="4EC2F3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49750C"/>
    <w:multiLevelType w:val="hybridMultilevel"/>
    <w:tmpl w:val="5D225CFC"/>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44672"/>
    <w:multiLevelType w:val="hybridMultilevel"/>
    <w:tmpl w:val="8CEC9F1E"/>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45895"/>
    <w:multiLevelType w:val="hybridMultilevel"/>
    <w:tmpl w:val="7AE8851A"/>
    <w:lvl w:ilvl="0" w:tplc="D6B6B1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0"/>
  </w:num>
  <w:num w:numId="5">
    <w:abstractNumId w:val="9"/>
  </w:num>
  <w:num w:numId="6">
    <w:abstractNumId w:val="16"/>
  </w:num>
  <w:num w:numId="7">
    <w:abstractNumId w:val="17"/>
  </w:num>
  <w:num w:numId="8">
    <w:abstractNumId w:val="2"/>
  </w:num>
  <w:num w:numId="9">
    <w:abstractNumId w:val="3"/>
  </w:num>
  <w:num w:numId="10">
    <w:abstractNumId w:val="1"/>
  </w:num>
  <w:num w:numId="11">
    <w:abstractNumId w:val="7"/>
  </w:num>
  <w:num w:numId="12">
    <w:abstractNumId w:val="14"/>
  </w:num>
  <w:num w:numId="13">
    <w:abstractNumId w:val="11"/>
  </w:num>
  <w:num w:numId="14">
    <w:abstractNumId w:val="4"/>
  </w:num>
  <w:num w:numId="15">
    <w:abstractNumId w:val="15"/>
  </w:num>
  <w:num w:numId="16">
    <w:abstractNumId w:val="1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95"/>
    <w:rsid w:val="000A2740"/>
    <w:rsid w:val="00170205"/>
    <w:rsid w:val="001A4F13"/>
    <w:rsid w:val="002569D6"/>
    <w:rsid w:val="00294995"/>
    <w:rsid w:val="002C0B6D"/>
    <w:rsid w:val="00340CED"/>
    <w:rsid w:val="003515D3"/>
    <w:rsid w:val="00583105"/>
    <w:rsid w:val="00595094"/>
    <w:rsid w:val="005C2FC2"/>
    <w:rsid w:val="006B55A7"/>
    <w:rsid w:val="006F116F"/>
    <w:rsid w:val="00705104"/>
    <w:rsid w:val="007C47F0"/>
    <w:rsid w:val="0086379E"/>
    <w:rsid w:val="008B20D9"/>
    <w:rsid w:val="009101CB"/>
    <w:rsid w:val="0094439B"/>
    <w:rsid w:val="00AD684E"/>
    <w:rsid w:val="00B278E1"/>
    <w:rsid w:val="00BE5AB0"/>
    <w:rsid w:val="00C41595"/>
    <w:rsid w:val="00D033C7"/>
    <w:rsid w:val="00E8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93B8-262D-4321-BF07-FF9061B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4995"/>
    <w:rPr>
      <w:b/>
      <w:bCs/>
    </w:rPr>
  </w:style>
  <w:style w:type="paragraph" w:styleId="FootnoteText">
    <w:name w:val="footnote text"/>
    <w:basedOn w:val="Normal"/>
    <w:link w:val="FootnoteTextChar"/>
    <w:uiPriority w:val="99"/>
    <w:semiHidden/>
    <w:unhideWhenUsed/>
    <w:rsid w:val="00294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995"/>
    <w:rPr>
      <w:sz w:val="20"/>
      <w:szCs w:val="20"/>
    </w:rPr>
  </w:style>
  <w:style w:type="character" w:styleId="FootnoteReference">
    <w:name w:val="footnote reference"/>
    <w:basedOn w:val="DefaultParagraphFont"/>
    <w:uiPriority w:val="99"/>
    <w:semiHidden/>
    <w:unhideWhenUsed/>
    <w:rsid w:val="00294995"/>
    <w:rPr>
      <w:vertAlign w:val="superscript"/>
    </w:rPr>
  </w:style>
  <w:style w:type="paragraph" w:styleId="Header">
    <w:name w:val="header"/>
    <w:basedOn w:val="Normal"/>
    <w:link w:val="HeaderChar"/>
    <w:uiPriority w:val="99"/>
    <w:unhideWhenUsed/>
    <w:rsid w:val="0029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95"/>
  </w:style>
  <w:style w:type="paragraph" w:styleId="Footer">
    <w:name w:val="footer"/>
    <w:basedOn w:val="Normal"/>
    <w:link w:val="FooterChar"/>
    <w:uiPriority w:val="99"/>
    <w:unhideWhenUsed/>
    <w:rsid w:val="0029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95"/>
  </w:style>
  <w:style w:type="paragraph" w:styleId="ListParagraph">
    <w:name w:val="List Paragraph"/>
    <w:basedOn w:val="Normal"/>
    <w:uiPriority w:val="34"/>
    <w:qFormat/>
    <w:rsid w:val="0034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9786">
      <w:bodyDiv w:val="1"/>
      <w:marLeft w:val="0"/>
      <w:marRight w:val="0"/>
      <w:marTop w:val="0"/>
      <w:marBottom w:val="0"/>
      <w:divBdr>
        <w:top w:val="none" w:sz="0" w:space="0" w:color="auto"/>
        <w:left w:val="none" w:sz="0" w:space="0" w:color="auto"/>
        <w:bottom w:val="none" w:sz="0" w:space="0" w:color="auto"/>
        <w:right w:val="none" w:sz="0" w:space="0" w:color="auto"/>
      </w:divBdr>
    </w:div>
    <w:div w:id="973486221">
      <w:bodyDiv w:val="1"/>
      <w:marLeft w:val="0"/>
      <w:marRight w:val="0"/>
      <w:marTop w:val="0"/>
      <w:marBottom w:val="0"/>
      <w:divBdr>
        <w:top w:val="none" w:sz="0" w:space="0" w:color="auto"/>
        <w:left w:val="none" w:sz="0" w:space="0" w:color="auto"/>
        <w:bottom w:val="none" w:sz="0" w:space="0" w:color="auto"/>
        <w:right w:val="none" w:sz="0" w:space="0" w:color="auto"/>
      </w:divBdr>
      <w:divsChild>
        <w:div w:id="405225171">
          <w:marLeft w:val="0"/>
          <w:marRight w:val="0"/>
          <w:marTop w:val="0"/>
          <w:marBottom w:val="0"/>
          <w:divBdr>
            <w:top w:val="none" w:sz="0" w:space="0" w:color="auto"/>
            <w:left w:val="none" w:sz="0" w:space="0" w:color="auto"/>
            <w:bottom w:val="none" w:sz="0" w:space="0" w:color="auto"/>
            <w:right w:val="none" w:sz="0" w:space="0" w:color="auto"/>
          </w:divBdr>
        </w:div>
      </w:divsChild>
    </w:div>
    <w:div w:id="1106732541">
      <w:bodyDiv w:val="1"/>
      <w:marLeft w:val="0"/>
      <w:marRight w:val="0"/>
      <w:marTop w:val="0"/>
      <w:marBottom w:val="0"/>
      <w:divBdr>
        <w:top w:val="none" w:sz="0" w:space="0" w:color="auto"/>
        <w:left w:val="none" w:sz="0" w:space="0" w:color="auto"/>
        <w:bottom w:val="none" w:sz="0" w:space="0" w:color="auto"/>
        <w:right w:val="none" w:sz="0" w:space="0" w:color="auto"/>
      </w:divBdr>
    </w:div>
    <w:div w:id="19002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A8BA-DCA9-4283-B97D-DE6BCB5C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 Singer</dc:creator>
  <cp:keywords/>
  <dc:description/>
  <cp:lastModifiedBy>Anze Singer</cp:lastModifiedBy>
  <cp:revision>11</cp:revision>
  <cp:lastPrinted>2018-08-01T15:16:00Z</cp:lastPrinted>
  <dcterms:created xsi:type="dcterms:W3CDTF">2018-05-31T16:29:00Z</dcterms:created>
  <dcterms:modified xsi:type="dcterms:W3CDTF">2018-08-01T15:16:00Z</dcterms:modified>
</cp:coreProperties>
</file>